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8CA0E" w14:textId="36A8D6BC" w:rsidR="00DA1700" w:rsidRPr="0003019A" w:rsidRDefault="00523D64" w:rsidP="00523D64">
      <w:pPr>
        <w:tabs>
          <w:tab w:val="left" w:pos="9638"/>
        </w:tabs>
        <w:ind w:right="-1"/>
        <w:jc w:val="right"/>
        <w:rPr>
          <w:rFonts w:ascii="ＭＳ ゴシック" w:eastAsia="ＭＳ ゴシック" w:hAnsi="ＭＳ ゴシック"/>
        </w:rPr>
      </w:pPr>
      <w:r w:rsidRPr="0003019A">
        <w:rPr>
          <w:rFonts w:ascii="ＭＳ ゴシック" w:eastAsia="ＭＳ ゴシック" w:hAnsi="ＭＳ ゴシック" w:hint="eastAsia"/>
          <w:kern w:val="0"/>
        </w:rPr>
        <w:t>岡中央発第</w:t>
      </w:r>
      <w:r w:rsidR="00EB5DE0">
        <w:rPr>
          <w:rFonts w:ascii="ＭＳ ゴシック" w:eastAsia="ＭＳ ゴシック" w:hAnsi="ＭＳ ゴシック" w:hint="eastAsia"/>
          <w:kern w:val="0"/>
        </w:rPr>
        <w:t>40</w:t>
      </w:r>
      <w:r w:rsidRPr="0003019A">
        <w:rPr>
          <w:rFonts w:ascii="ＭＳ ゴシック" w:eastAsia="ＭＳ ゴシック" w:hAnsi="ＭＳ ゴシック" w:hint="eastAsia"/>
          <w:kern w:val="0"/>
        </w:rPr>
        <w:t>号</w:t>
      </w:r>
    </w:p>
    <w:p w14:paraId="6A6C4FD4" w14:textId="633260E9" w:rsidR="00DA1700" w:rsidRPr="0003019A" w:rsidRDefault="007505B4" w:rsidP="00927961">
      <w:pPr>
        <w:wordWrap w:val="0"/>
        <w:jc w:val="right"/>
        <w:rPr>
          <w:rFonts w:ascii="ＭＳ ゴシック" w:eastAsia="ＭＳ ゴシック" w:hAnsi="ＭＳ ゴシック"/>
          <w:spacing w:val="16"/>
        </w:rPr>
      </w:pPr>
      <w:r w:rsidRPr="0003019A">
        <w:rPr>
          <w:rFonts w:ascii="ＭＳ ゴシック" w:eastAsia="ＭＳ ゴシック" w:hAnsi="ＭＳ ゴシック" w:hint="eastAsia"/>
        </w:rPr>
        <w:t>令和元</w:t>
      </w:r>
      <w:r w:rsidR="00C76EC1" w:rsidRPr="0003019A">
        <w:rPr>
          <w:rFonts w:ascii="ＭＳ ゴシック" w:eastAsia="ＭＳ ゴシック" w:hAnsi="ＭＳ ゴシック" w:hint="eastAsia"/>
        </w:rPr>
        <w:t>年</w:t>
      </w:r>
      <w:r w:rsidR="00EB5DE0">
        <w:rPr>
          <w:rFonts w:ascii="ＭＳ ゴシック" w:eastAsia="ＭＳ ゴシック" w:hAnsi="ＭＳ ゴシック" w:hint="eastAsia"/>
        </w:rPr>
        <w:t>5</w:t>
      </w:r>
      <w:r w:rsidR="00DA1700" w:rsidRPr="0003019A">
        <w:rPr>
          <w:rFonts w:ascii="ＭＳ ゴシック" w:eastAsia="ＭＳ ゴシック" w:hAnsi="ＭＳ ゴシック" w:hint="eastAsia"/>
        </w:rPr>
        <w:t>月</w:t>
      </w:r>
      <w:r w:rsidR="00EB5DE0">
        <w:rPr>
          <w:rFonts w:ascii="ＭＳ ゴシック" w:eastAsia="ＭＳ ゴシック" w:hAnsi="ＭＳ ゴシック" w:hint="eastAsia"/>
        </w:rPr>
        <w:t>24</w:t>
      </w:r>
      <w:r w:rsidR="00DA1700" w:rsidRPr="0003019A">
        <w:rPr>
          <w:rFonts w:ascii="ＭＳ ゴシック" w:eastAsia="ＭＳ ゴシック" w:hAnsi="ＭＳ ゴシック" w:hint="eastAsia"/>
        </w:rPr>
        <w:t>日</w:t>
      </w:r>
    </w:p>
    <w:p w14:paraId="12B51365" w14:textId="77777777" w:rsidR="00DA1700" w:rsidRPr="0003019A" w:rsidRDefault="00460A08">
      <w:pPr>
        <w:rPr>
          <w:rFonts w:ascii="ＭＳ ゴシック" w:eastAsia="ＭＳ ゴシック" w:hAnsi="ＭＳ ゴシック"/>
          <w:spacing w:val="16"/>
        </w:rPr>
      </w:pPr>
      <w:r w:rsidRPr="0003019A">
        <w:rPr>
          <w:rFonts w:ascii="ＭＳ ゴシック" w:eastAsia="ＭＳ ゴシック" w:hAnsi="ＭＳ ゴシック" w:hint="eastAsia"/>
          <w:szCs w:val="22"/>
        </w:rPr>
        <w:t>関　係　各　位</w:t>
      </w:r>
    </w:p>
    <w:p w14:paraId="2257CA19" w14:textId="77777777" w:rsidR="00DA1700" w:rsidRPr="0003019A" w:rsidRDefault="00460A08">
      <w:pPr>
        <w:jc w:val="right"/>
        <w:rPr>
          <w:rFonts w:ascii="ＭＳ ゴシック" w:eastAsia="ＭＳ ゴシック" w:hAnsi="ＭＳ ゴシック"/>
          <w:spacing w:val="16"/>
        </w:rPr>
      </w:pPr>
      <w:r w:rsidRPr="0003019A">
        <w:rPr>
          <w:rFonts w:ascii="ＭＳ ゴシック" w:eastAsia="ＭＳ ゴシック" w:hAnsi="ＭＳ ゴシック" w:hint="eastAsia"/>
        </w:rPr>
        <w:t>岡山県中小企業団体中央会</w:t>
      </w:r>
    </w:p>
    <w:p w14:paraId="1CF0DAC7" w14:textId="77777777" w:rsidR="00DA1700" w:rsidRPr="0003019A" w:rsidRDefault="00460A08">
      <w:pPr>
        <w:wordWrap w:val="0"/>
        <w:jc w:val="right"/>
        <w:rPr>
          <w:rFonts w:ascii="ＭＳ ゴシック" w:eastAsia="ＭＳ ゴシック" w:hAnsi="ＭＳ ゴシック"/>
          <w:spacing w:val="16"/>
        </w:rPr>
      </w:pPr>
      <w:r w:rsidRPr="0003019A">
        <w:rPr>
          <w:rFonts w:ascii="ＭＳ ゴシック" w:eastAsia="ＭＳ ゴシック" w:hAnsi="ＭＳ ゴシック" w:hint="eastAsia"/>
        </w:rPr>
        <w:t xml:space="preserve">　会　長　　</w:t>
      </w:r>
      <w:r w:rsidR="00205B87" w:rsidRPr="0003019A">
        <w:rPr>
          <w:rFonts w:ascii="ＭＳ ゴシック" w:eastAsia="ＭＳ ゴシック" w:hAnsi="ＭＳ ゴシック" w:hint="eastAsia"/>
        </w:rPr>
        <w:t>晝　田　眞　三</w:t>
      </w:r>
    </w:p>
    <w:p w14:paraId="5F05D8E3" w14:textId="77777777" w:rsidR="00460A08" w:rsidRPr="0003019A" w:rsidRDefault="00460A08">
      <w:pPr>
        <w:rPr>
          <w:rFonts w:ascii="ＭＳ ゴシック" w:eastAsia="ＭＳ ゴシック" w:hAnsi="ＭＳ ゴシック"/>
          <w:spacing w:val="16"/>
        </w:rPr>
      </w:pPr>
    </w:p>
    <w:p w14:paraId="7E5E5913" w14:textId="77777777" w:rsidR="0035419D" w:rsidRPr="0003019A" w:rsidRDefault="0035419D" w:rsidP="00205B87">
      <w:pPr>
        <w:ind w:right="-1"/>
        <w:jc w:val="center"/>
        <w:rPr>
          <w:rFonts w:ascii="ＭＳ ゴシック" w:eastAsia="ＭＳ ゴシック" w:hAnsi="ＭＳ ゴシック"/>
          <w:kern w:val="0"/>
        </w:rPr>
      </w:pPr>
      <w:r w:rsidRPr="0003019A">
        <w:rPr>
          <w:rFonts w:ascii="ＭＳ ゴシック" w:eastAsia="ＭＳ ゴシック" w:hAnsi="ＭＳ ゴシック" w:hint="eastAsia"/>
          <w:kern w:val="0"/>
        </w:rPr>
        <w:t>「</w:t>
      </w:r>
      <w:r w:rsidRPr="0003019A">
        <w:rPr>
          <w:rFonts w:ascii="ＭＳ ゴシック" w:eastAsia="ＭＳ ゴシック" w:hAnsi="ＭＳ ゴシック" w:hint="eastAsia"/>
        </w:rPr>
        <w:t>集まろう！岡山の元気な食品事業者！</w:t>
      </w:r>
      <w:r w:rsidRPr="0003019A">
        <w:rPr>
          <w:rFonts w:ascii="ＭＳ ゴシック" w:eastAsia="ＭＳ ゴシック" w:hAnsi="ＭＳ ゴシック" w:hint="eastAsia"/>
          <w:kern w:val="0"/>
        </w:rPr>
        <w:t>」</w:t>
      </w:r>
    </w:p>
    <w:p w14:paraId="048C1B3A" w14:textId="77777777" w:rsidR="00205B87" w:rsidRPr="0003019A" w:rsidRDefault="0035419D" w:rsidP="00205B87">
      <w:pPr>
        <w:ind w:right="-1"/>
        <w:jc w:val="center"/>
        <w:rPr>
          <w:rFonts w:ascii="ＭＳ ゴシック" w:eastAsia="ＭＳ ゴシック" w:hAnsi="ＭＳ ゴシック"/>
          <w:kern w:val="0"/>
        </w:rPr>
      </w:pPr>
      <w:r w:rsidRPr="0003019A">
        <w:rPr>
          <w:rFonts w:ascii="ＭＳ ゴシック" w:eastAsia="ＭＳ ゴシック" w:hAnsi="ＭＳ ゴシック" w:hint="eastAsia"/>
          <w:kern w:val="0"/>
        </w:rPr>
        <w:t>食品関連事業者による事例発表会のご案内</w:t>
      </w:r>
    </w:p>
    <w:p w14:paraId="0DFD3426" w14:textId="77777777" w:rsidR="00DA1700" w:rsidRPr="0003019A" w:rsidRDefault="00DA1700">
      <w:pPr>
        <w:rPr>
          <w:rFonts w:ascii="ＭＳ ゴシック" w:eastAsia="ＭＳ ゴシック" w:hAnsi="ＭＳ ゴシック"/>
          <w:spacing w:val="16"/>
        </w:rPr>
      </w:pPr>
    </w:p>
    <w:p w14:paraId="45C6527F" w14:textId="77777777" w:rsidR="00C76EC1" w:rsidRPr="0003019A" w:rsidRDefault="00DA1700" w:rsidP="00393CCA">
      <w:pPr>
        <w:pStyle w:val="a6"/>
        <w:ind w:firstLineChars="100" w:firstLine="240"/>
        <w:rPr>
          <w:rFonts w:ascii="ＭＳ ゴシック" w:eastAsia="ＭＳ ゴシック" w:hAnsi="ＭＳ ゴシック"/>
        </w:rPr>
      </w:pPr>
      <w:r w:rsidRPr="0003019A">
        <w:rPr>
          <w:rFonts w:ascii="ＭＳ ゴシック" w:eastAsia="ＭＳ ゴシック" w:hAnsi="ＭＳ ゴシック" w:hint="eastAsia"/>
        </w:rPr>
        <w:t xml:space="preserve">拝啓　</w:t>
      </w:r>
      <w:r w:rsidR="00C76EC1" w:rsidRPr="0003019A">
        <w:rPr>
          <w:rFonts w:ascii="ＭＳ ゴシック" w:eastAsia="ＭＳ ゴシック" w:hAnsi="ＭＳ ゴシック" w:hint="eastAsia"/>
        </w:rPr>
        <w:t>時下益々</w:t>
      </w:r>
      <w:r w:rsidRPr="0003019A">
        <w:rPr>
          <w:rFonts w:ascii="ＭＳ ゴシック" w:eastAsia="ＭＳ ゴシック" w:hAnsi="ＭＳ ゴシック" w:hint="eastAsia"/>
        </w:rPr>
        <w:t>、</w:t>
      </w:r>
      <w:r w:rsidR="00C76EC1" w:rsidRPr="0003019A">
        <w:rPr>
          <w:rFonts w:ascii="ＭＳ ゴシック" w:eastAsia="ＭＳ ゴシック" w:hAnsi="ＭＳ ゴシック" w:hint="eastAsia"/>
        </w:rPr>
        <w:t>ご清祥のこととお慶び申し上げます。</w:t>
      </w:r>
    </w:p>
    <w:p w14:paraId="6457B0EB" w14:textId="77777777" w:rsidR="00DA1700" w:rsidRPr="0003019A" w:rsidRDefault="00DA1700" w:rsidP="00393CCA">
      <w:pPr>
        <w:ind w:firstLineChars="100" w:firstLine="240"/>
        <w:rPr>
          <w:rFonts w:ascii="ＭＳ ゴシック" w:eastAsia="ＭＳ ゴシック" w:hAnsi="ＭＳ ゴシック"/>
          <w:spacing w:val="16"/>
        </w:rPr>
      </w:pPr>
      <w:r w:rsidRPr="0003019A">
        <w:rPr>
          <w:rFonts w:ascii="ＭＳ ゴシック" w:eastAsia="ＭＳ ゴシック" w:hAnsi="ＭＳ ゴシック" w:hint="eastAsia"/>
        </w:rPr>
        <w:t>平素より当県振連の事業運営に</w:t>
      </w:r>
      <w:r w:rsidR="00C76EC1" w:rsidRPr="0003019A">
        <w:rPr>
          <w:rFonts w:ascii="ＭＳ ゴシック" w:eastAsia="ＭＳ ゴシック" w:hAnsi="ＭＳ ゴシック" w:hint="eastAsia"/>
        </w:rPr>
        <w:t>つきましては</w:t>
      </w:r>
      <w:r w:rsidRPr="0003019A">
        <w:rPr>
          <w:rFonts w:ascii="ＭＳ ゴシック" w:eastAsia="ＭＳ ゴシック" w:hAnsi="ＭＳ ゴシック" w:hint="eastAsia"/>
        </w:rPr>
        <w:t>格別の</w:t>
      </w:r>
      <w:r w:rsidR="00C76EC1" w:rsidRPr="0003019A">
        <w:rPr>
          <w:rFonts w:ascii="ＭＳ ゴシック" w:eastAsia="ＭＳ ゴシック" w:hAnsi="ＭＳ ゴシック" w:hint="eastAsia"/>
        </w:rPr>
        <w:t>ご高配を賜わり</w:t>
      </w:r>
      <w:r w:rsidRPr="0003019A">
        <w:rPr>
          <w:rFonts w:ascii="ＭＳ ゴシック" w:eastAsia="ＭＳ ゴシック" w:hAnsi="ＭＳ ゴシック" w:hint="eastAsia"/>
        </w:rPr>
        <w:t>感謝申し上げます。</w:t>
      </w:r>
    </w:p>
    <w:p w14:paraId="132B1EF6" w14:textId="77777777" w:rsidR="0035419D" w:rsidRPr="0003019A" w:rsidRDefault="0035419D" w:rsidP="0035419D">
      <w:pPr>
        <w:pStyle w:val="a6"/>
        <w:ind w:firstLineChars="100" w:firstLine="240"/>
        <w:rPr>
          <w:rFonts w:ascii="ＭＳ ゴシック" w:eastAsia="ＭＳ ゴシック" w:hAnsi="ＭＳ ゴシック"/>
        </w:rPr>
      </w:pPr>
      <w:r w:rsidRPr="0003019A">
        <w:rPr>
          <w:rFonts w:ascii="ＭＳ ゴシック" w:eastAsia="ＭＳ ゴシック" w:hAnsi="ＭＳ ゴシック" w:hint="eastAsia"/>
        </w:rPr>
        <w:t>さて、岡山県と当会では、県内の食品関連事業者の支援を目的として、岡山県と当会が連携して「岡山フードバレーセンター（以降：ＯＦＶＣ）」を設置・運営しております。</w:t>
      </w:r>
    </w:p>
    <w:p w14:paraId="784F72F2" w14:textId="77777777" w:rsidR="0035419D" w:rsidRPr="0003019A" w:rsidRDefault="0035419D" w:rsidP="0035419D">
      <w:pPr>
        <w:pStyle w:val="a6"/>
        <w:ind w:firstLineChars="100" w:firstLine="240"/>
        <w:rPr>
          <w:rFonts w:ascii="ＭＳ ゴシック" w:eastAsia="ＭＳ ゴシック" w:hAnsi="ＭＳ ゴシック"/>
        </w:rPr>
      </w:pPr>
      <w:r w:rsidRPr="0003019A">
        <w:rPr>
          <w:rFonts w:ascii="ＭＳ ゴシック" w:eastAsia="ＭＳ ゴシック" w:hAnsi="ＭＳ ゴシック" w:hint="eastAsia"/>
        </w:rPr>
        <w:t>今回の事例発表会は、ＯＦＶＣの開設から３年が経過し、その間の主な成功事例や支援成果を広く県内食品関連事業者に紹介することで、県内食品業界の底上げを図る目的で企画しております。</w:t>
      </w:r>
    </w:p>
    <w:p w14:paraId="1AF994DE" w14:textId="77777777" w:rsidR="0035419D" w:rsidRPr="0003019A" w:rsidRDefault="0035419D" w:rsidP="0035419D">
      <w:pPr>
        <w:pStyle w:val="a6"/>
        <w:ind w:firstLineChars="100" w:firstLine="240"/>
        <w:rPr>
          <w:rFonts w:ascii="ＭＳ ゴシック" w:eastAsia="ＭＳ ゴシック" w:hAnsi="ＭＳ ゴシック"/>
        </w:rPr>
      </w:pPr>
      <w:r w:rsidRPr="0003019A">
        <w:rPr>
          <w:rFonts w:ascii="ＭＳ ゴシック" w:eastAsia="ＭＳ ゴシック" w:hAnsi="ＭＳ ゴシック" w:hint="eastAsia"/>
        </w:rPr>
        <w:t>概要を下記に記載いたしますので、是非ご参加のほどよろしくお願いいたします。</w:t>
      </w:r>
    </w:p>
    <w:p w14:paraId="73D0D24D" w14:textId="77777777" w:rsidR="0035419D" w:rsidRPr="0003019A" w:rsidRDefault="0035419D" w:rsidP="0035419D">
      <w:pPr>
        <w:pStyle w:val="a6"/>
        <w:ind w:firstLineChars="100" w:firstLine="240"/>
        <w:rPr>
          <w:rFonts w:ascii="ＭＳ ゴシック" w:eastAsia="ＭＳ ゴシック" w:hAnsi="ＭＳ ゴシック"/>
        </w:rPr>
      </w:pPr>
    </w:p>
    <w:p w14:paraId="2D20C305" w14:textId="77777777" w:rsidR="0035419D" w:rsidRPr="0003019A" w:rsidRDefault="0035419D" w:rsidP="0035419D">
      <w:pPr>
        <w:pStyle w:val="a6"/>
        <w:ind w:firstLineChars="100" w:firstLine="240"/>
        <w:jc w:val="center"/>
        <w:rPr>
          <w:rFonts w:ascii="ＭＳ ゴシック" w:eastAsia="ＭＳ ゴシック" w:hAnsi="ＭＳ ゴシック"/>
        </w:rPr>
      </w:pPr>
      <w:r w:rsidRPr="0003019A">
        <w:rPr>
          <w:rFonts w:ascii="ＭＳ ゴシック" w:eastAsia="ＭＳ ゴシック" w:hAnsi="ＭＳ ゴシック" w:hint="eastAsia"/>
        </w:rPr>
        <w:t>記</w:t>
      </w:r>
    </w:p>
    <w:p w14:paraId="5CE651C9" w14:textId="77777777" w:rsidR="0035419D" w:rsidRPr="0003019A" w:rsidRDefault="0035419D" w:rsidP="0035419D">
      <w:pPr>
        <w:pStyle w:val="a6"/>
        <w:ind w:firstLineChars="100" w:firstLine="240"/>
        <w:rPr>
          <w:rFonts w:ascii="ＭＳ ゴシック" w:eastAsia="ＭＳ ゴシック" w:hAnsi="ＭＳ ゴシック"/>
        </w:rPr>
      </w:pPr>
      <w:r w:rsidRPr="0003019A">
        <w:rPr>
          <w:rFonts w:ascii="ＭＳ ゴシック" w:eastAsia="ＭＳ ゴシック" w:hAnsi="ＭＳ ゴシック" w:hint="eastAsia"/>
        </w:rPr>
        <w:t>テ</w:t>
      </w:r>
      <w:r w:rsidR="007505B4" w:rsidRPr="0003019A">
        <w:rPr>
          <w:rFonts w:ascii="ＭＳ ゴシック" w:eastAsia="ＭＳ ゴシック" w:hAnsi="ＭＳ ゴシック" w:hint="eastAsia"/>
        </w:rPr>
        <w:t xml:space="preserve"> </w:t>
      </w:r>
      <w:r w:rsidRPr="0003019A">
        <w:rPr>
          <w:rFonts w:ascii="ＭＳ ゴシック" w:eastAsia="ＭＳ ゴシック" w:hAnsi="ＭＳ ゴシック" w:hint="eastAsia"/>
        </w:rPr>
        <w:t>ー</w:t>
      </w:r>
      <w:r w:rsidR="007505B4" w:rsidRPr="0003019A">
        <w:rPr>
          <w:rFonts w:ascii="ＭＳ ゴシック" w:eastAsia="ＭＳ ゴシック" w:hAnsi="ＭＳ ゴシック" w:hint="eastAsia"/>
        </w:rPr>
        <w:t xml:space="preserve"> </w:t>
      </w:r>
      <w:r w:rsidRPr="0003019A">
        <w:rPr>
          <w:rFonts w:ascii="ＭＳ ゴシック" w:eastAsia="ＭＳ ゴシック" w:hAnsi="ＭＳ ゴシック" w:hint="eastAsia"/>
        </w:rPr>
        <w:t>マ：集まろう！岡山の元気な食品事業者！　～県内事例発表・試食会～</w:t>
      </w:r>
    </w:p>
    <w:p w14:paraId="0ADC63FD" w14:textId="70A19970" w:rsidR="0035419D" w:rsidRPr="0003019A" w:rsidRDefault="0035419D" w:rsidP="0035419D">
      <w:pPr>
        <w:pStyle w:val="a6"/>
        <w:ind w:firstLineChars="100" w:firstLine="240"/>
        <w:rPr>
          <w:rFonts w:ascii="ＭＳ ゴシック" w:eastAsia="ＭＳ ゴシック" w:hAnsi="ＭＳ ゴシック"/>
        </w:rPr>
      </w:pPr>
      <w:r w:rsidRPr="0003019A">
        <w:rPr>
          <w:rFonts w:ascii="ＭＳ ゴシック" w:eastAsia="ＭＳ ゴシック" w:hAnsi="ＭＳ ゴシック" w:hint="eastAsia"/>
        </w:rPr>
        <w:t>開催日時：令和元年7月11日（木）　１</w:t>
      </w:r>
      <w:r w:rsidR="00A21DBC">
        <w:rPr>
          <w:rFonts w:ascii="ＭＳ ゴシック" w:eastAsia="ＭＳ ゴシック" w:hAnsi="ＭＳ ゴシック" w:hint="eastAsia"/>
        </w:rPr>
        <w:t>４</w:t>
      </w:r>
      <w:r w:rsidRPr="0003019A">
        <w:rPr>
          <w:rFonts w:ascii="ＭＳ ゴシック" w:eastAsia="ＭＳ ゴシック" w:hAnsi="ＭＳ ゴシック" w:hint="eastAsia"/>
        </w:rPr>
        <w:t>：</w:t>
      </w:r>
      <w:r w:rsidR="00A21DBC">
        <w:rPr>
          <w:rFonts w:ascii="ＭＳ ゴシック" w:eastAsia="ＭＳ ゴシック" w:hAnsi="ＭＳ ゴシック" w:hint="eastAsia"/>
        </w:rPr>
        <w:t>３</w:t>
      </w:r>
      <w:r w:rsidRPr="0003019A">
        <w:rPr>
          <w:rFonts w:ascii="ＭＳ ゴシック" w:eastAsia="ＭＳ ゴシック" w:hAnsi="ＭＳ ゴシック" w:hint="eastAsia"/>
        </w:rPr>
        <w:t>０～１</w:t>
      </w:r>
      <w:r w:rsidR="00BA5431">
        <w:rPr>
          <w:rFonts w:ascii="ＭＳ ゴシック" w:eastAsia="ＭＳ ゴシック" w:hAnsi="ＭＳ ゴシック" w:hint="eastAsia"/>
        </w:rPr>
        <w:t>６</w:t>
      </w:r>
      <w:r w:rsidRPr="0003019A">
        <w:rPr>
          <w:rFonts w:ascii="ＭＳ ゴシック" w:eastAsia="ＭＳ ゴシック" w:hAnsi="ＭＳ ゴシック" w:hint="eastAsia"/>
        </w:rPr>
        <w:t>：</w:t>
      </w:r>
      <w:r w:rsidR="00BA5431">
        <w:rPr>
          <w:rFonts w:ascii="ＭＳ ゴシック" w:eastAsia="ＭＳ ゴシック" w:hAnsi="ＭＳ ゴシック" w:hint="eastAsia"/>
        </w:rPr>
        <w:t>３</w:t>
      </w:r>
      <w:r w:rsidRPr="0003019A">
        <w:rPr>
          <w:rFonts w:ascii="ＭＳ ゴシック" w:eastAsia="ＭＳ ゴシック" w:hAnsi="ＭＳ ゴシック" w:hint="eastAsia"/>
        </w:rPr>
        <w:t>０</w:t>
      </w:r>
    </w:p>
    <w:p w14:paraId="43F49DD4" w14:textId="77777777" w:rsidR="0035419D" w:rsidRPr="0003019A" w:rsidRDefault="0035419D" w:rsidP="0035419D">
      <w:pPr>
        <w:pStyle w:val="a6"/>
        <w:ind w:firstLineChars="100" w:firstLine="240"/>
        <w:rPr>
          <w:rFonts w:ascii="ＭＳ ゴシック" w:eastAsia="ＭＳ ゴシック" w:hAnsi="ＭＳ ゴシック"/>
        </w:rPr>
      </w:pPr>
      <w:r w:rsidRPr="0003019A">
        <w:rPr>
          <w:rFonts w:ascii="ＭＳ ゴシック" w:eastAsia="ＭＳ ゴシック" w:hAnsi="ＭＳ ゴシック" w:hint="eastAsia"/>
        </w:rPr>
        <w:t>開催場所：</w:t>
      </w:r>
      <w:bookmarkStart w:id="0" w:name="_Hlk9502668"/>
      <w:r w:rsidRPr="0003019A">
        <w:rPr>
          <w:rFonts w:ascii="ＭＳ ゴシック" w:eastAsia="ＭＳ ゴシック" w:hAnsi="ＭＳ ゴシック" w:hint="eastAsia"/>
        </w:rPr>
        <w:t>ピュアリティまきび</w:t>
      </w:r>
      <w:r w:rsidR="00BA5431">
        <w:rPr>
          <w:rFonts w:ascii="ＭＳ ゴシック" w:eastAsia="ＭＳ ゴシック" w:hAnsi="ＭＳ ゴシック" w:hint="eastAsia"/>
        </w:rPr>
        <w:t xml:space="preserve">　</w:t>
      </w:r>
      <w:r w:rsidRPr="0003019A">
        <w:rPr>
          <w:rFonts w:ascii="ＭＳ ゴシック" w:eastAsia="ＭＳ ゴシック" w:hAnsi="ＭＳ ゴシック" w:hint="eastAsia"/>
        </w:rPr>
        <w:t>岡山県岡山市北区下石井2-6-41</w:t>
      </w:r>
      <w:bookmarkEnd w:id="0"/>
      <w:r w:rsidRPr="0003019A">
        <w:rPr>
          <w:rFonts w:ascii="ＭＳ ゴシック" w:eastAsia="ＭＳ ゴシック" w:hAnsi="ＭＳ ゴシック" w:hint="eastAsia"/>
        </w:rPr>
        <w:t xml:space="preserve">　TEL（086)232-0511</w:t>
      </w:r>
    </w:p>
    <w:p w14:paraId="1A579B58" w14:textId="77777777" w:rsidR="0035419D" w:rsidRPr="0003019A" w:rsidRDefault="0035419D" w:rsidP="0035419D">
      <w:pPr>
        <w:pStyle w:val="a6"/>
        <w:ind w:firstLineChars="100" w:firstLine="240"/>
        <w:rPr>
          <w:rFonts w:ascii="ＭＳ ゴシック" w:eastAsia="ＭＳ ゴシック" w:hAnsi="ＭＳ ゴシック"/>
        </w:rPr>
      </w:pPr>
      <w:r w:rsidRPr="0003019A">
        <w:rPr>
          <w:rFonts w:ascii="ＭＳ ゴシック" w:eastAsia="ＭＳ ゴシック" w:hAnsi="ＭＳ ゴシック" w:hint="eastAsia"/>
        </w:rPr>
        <w:t>参加対象：岡山県内食品関連事業者等　３０名程度</w:t>
      </w:r>
    </w:p>
    <w:p w14:paraId="2DEF43D4" w14:textId="77777777" w:rsidR="0035419D" w:rsidRPr="0003019A" w:rsidRDefault="0035419D" w:rsidP="0035419D">
      <w:pPr>
        <w:pStyle w:val="a6"/>
        <w:ind w:firstLineChars="100" w:firstLine="240"/>
        <w:rPr>
          <w:rFonts w:ascii="ＭＳ ゴシック" w:eastAsia="ＭＳ ゴシック" w:hAnsi="ＭＳ ゴシック"/>
        </w:rPr>
      </w:pPr>
      <w:r w:rsidRPr="0003019A">
        <w:rPr>
          <w:rFonts w:ascii="ＭＳ ゴシック" w:eastAsia="ＭＳ ゴシック" w:hAnsi="ＭＳ ゴシック" w:hint="eastAsia"/>
        </w:rPr>
        <w:t>当日概要：(1)１４：３５～１４：５０</w:t>
      </w:r>
    </w:p>
    <w:p w14:paraId="4F09F315" w14:textId="77777777" w:rsidR="0035419D" w:rsidRPr="0003019A" w:rsidRDefault="0035419D" w:rsidP="0035419D">
      <w:pPr>
        <w:pStyle w:val="a6"/>
        <w:ind w:firstLineChars="100" w:firstLine="240"/>
        <w:rPr>
          <w:rFonts w:ascii="ＭＳ ゴシック" w:eastAsia="ＭＳ ゴシック" w:hAnsi="ＭＳ ゴシック"/>
        </w:rPr>
      </w:pPr>
      <w:r w:rsidRPr="0003019A">
        <w:rPr>
          <w:rFonts w:ascii="ＭＳ ゴシック" w:eastAsia="ＭＳ ゴシック" w:hAnsi="ＭＳ ゴシック" w:hint="eastAsia"/>
        </w:rPr>
        <w:t xml:space="preserve">　　　　　　　ＯＦＶＣ紹介　岡山県中小企業団体中央会　担当者</w:t>
      </w:r>
    </w:p>
    <w:p w14:paraId="4BBF4904" w14:textId="77777777" w:rsidR="0035419D" w:rsidRPr="0003019A" w:rsidRDefault="0035419D" w:rsidP="0035419D">
      <w:pPr>
        <w:pStyle w:val="a6"/>
        <w:ind w:firstLineChars="100" w:firstLine="240"/>
        <w:rPr>
          <w:rFonts w:ascii="ＭＳ ゴシック" w:eastAsia="ＭＳ ゴシック" w:hAnsi="ＭＳ ゴシック"/>
        </w:rPr>
      </w:pPr>
      <w:r w:rsidRPr="0003019A">
        <w:rPr>
          <w:rFonts w:ascii="ＭＳ ゴシック" w:eastAsia="ＭＳ ゴシック" w:hAnsi="ＭＳ ゴシック" w:hint="eastAsia"/>
        </w:rPr>
        <w:t xml:space="preserve">　　　　　　　　設置の経緯　機能の紹介　実績の紹介（事例集に基づき）　等</w:t>
      </w:r>
    </w:p>
    <w:p w14:paraId="0460F6DF" w14:textId="77777777" w:rsidR="0035419D" w:rsidRPr="0003019A" w:rsidRDefault="0035419D" w:rsidP="0035419D">
      <w:pPr>
        <w:pStyle w:val="a6"/>
        <w:ind w:firstLineChars="100" w:firstLine="240"/>
        <w:rPr>
          <w:rFonts w:ascii="ＭＳ ゴシック" w:eastAsia="ＭＳ ゴシック" w:hAnsi="ＭＳ ゴシック"/>
        </w:rPr>
      </w:pPr>
      <w:r w:rsidRPr="0003019A">
        <w:rPr>
          <w:rFonts w:ascii="ＭＳ ゴシック" w:eastAsia="ＭＳ ゴシック" w:hAnsi="ＭＳ ゴシック" w:hint="eastAsia"/>
        </w:rPr>
        <w:t xml:space="preserve">　　　　　(2)１４：５０～１５：００</w:t>
      </w:r>
    </w:p>
    <w:p w14:paraId="16EB8961" w14:textId="77777777" w:rsidR="0035419D" w:rsidRPr="0003019A" w:rsidRDefault="0035419D" w:rsidP="0035419D">
      <w:pPr>
        <w:pStyle w:val="a6"/>
        <w:ind w:firstLineChars="100" w:firstLine="240"/>
        <w:rPr>
          <w:rFonts w:ascii="ＭＳ ゴシック" w:eastAsia="ＭＳ ゴシック" w:hAnsi="ＭＳ ゴシック"/>
        </w:rPr>
      </w:pPr>
      <w:r w:rsidRPr="0003019A">
        <w:rPr>
          <w:rFonts w:ascii="ＭＳ ゴシック" w:eastAsia="ＭＳ ゴシック" w:hAnsi="ＭＳ ゴシック" w:hint="eastAsia"/>
        </w:rPr>
        <w:t xml:space="preserve">　　　　　　　岡山県マーケティング推進室　担当者</w:t>
      </w:r>
    </w:p>
    <w:p w14:paraId="650202D6" w14:textId="77777777" w:rsidR="0035419D" w:rsidRPr="0003019A" w:rsidRDefault="0035419D" w:rsidP="0035419D">
      <w:pPr>
        <w:pStyle w:val="a6"/>
        <w:ind w:firstLineChars="100" w:firstLine="240"/>
        <w:rPr>
          <w:rFonts w:ascii="ＭＳ ゴシック" w:eastAsia="ＭＳ ゴシック" w:hAnsi="ＭＳ ゴシック"/>
        </w:rPr>
      </w:pPr>
      <w:r w:rsidRPr="0003019A">
        <w:rPr>
          <w:rFonts w:ascii="ＭＳ ゴシック" w:eastAsia="ＭＳ ゴシック" w:hAnsi="ＭＳ ゴシック" w:hint="eastAsia"/>
        </w:rPr>
        <w:t xml:space="preserve">　　　　　　　　岡山県が行う食品関連事業の概要紹介　等</w:t>
      </w:r>
    </w:p>
    <w:p w14:paraId="1933B937" w14:textId="52206E75" w:rsidR="0035419D" w:rsidRPr="0003019A" w:rsidRDefault="0035419D" w:rsidP="0035419D">
      <w:pPr>
        <w:pStyle w:val="a6"/>
        <w:ind w:firstLineChars="100" w:firstLine="240"/>
        <w:rPr>
          <w:rFonts w:ascii="ＭＳ ゴシック" w:eastAsia="ＭＳ ゴシック" w:hAnsi="ＭＳ ゴシック"/>
        </w:rPr>
      </w:pPr>
      <w:r w:rsidRPr="0003019A">
        <w:rPr>
          <w:rFonts w:ascii="ＭＳ ゴシック" w:eastAsia="ＭＳ ゴシック" w:hAnsi="ＭＳ ゴシック" w:hint="eastAsia"/>
        </w:rPr>
        <w:t xml:space="preserve">　　　　 </w:t>
      </w:r>
      <w:r w:rsidRPr="0003019A">
        <w:rPr>
          <w:rFonts w:ascii="ＭＳ ゴシック" w:eastAsia="ＭＳ ゴシック" w:hAnsi="ＭＳ ゴシック"/>
        </w:rPr>
        <w:t xml:space="preserve"> </w:t>
      </w:r>
      <w:r w:rsidRPr="0003019A">
        <w:rPr>
          <w:rFonts w:ascii="ＭＳ ゴシック" w:eastAsia="ＭＳ ゴシック" w:hAnsi="ＭＳ ゴシック" w:hint="eastAsia"/>
        </w:rPr>
        <w:t>(3)１５：００～１６：</w:t>
      </w:r>
      <w:r w:rsidR="00B6440A">
        <w:rPr>
          <w:rFonts w:ascii="ＭＳ ゴシック" w:eastAsia="ＭＳ ゴシック" w:hAnsi="ＭＳ ゴシック" w:hint="eastAsia"/>
        </w:rPr>
        <w:t>１</w:t>
      </w:r>
      <w:r w:rsidRPr="0003019A">
        <w:rPr>
          <w:rFonts w:ascii="ＭＳ ゴシック" w:eastAsia="ＭＳ ゴシック" w:hAnsi="ＭＳ ゴシック" w:hint="eastAsia"/>
        </w:rPr>
        <w:t>０</w:t>
      </w:r>
    </w:p>
    <w:p w14:paraId="390A31A9" w14:textId="055A2450" w:rsidR="005A1B83" w:rsidRDefault="0035419D" w:rsidP="0035419D">
      <w:pPr>
        <w:pStyle w:val="a6"/>
        <w:ind w:firstLineChars="100" w:firstLine="240"/>
        <w:rPr>
          <w:rFonts w:ascii="ＭＳ ゴシック" w:eastAsia="ＭＳ ゴシック" w:hAnsi="ＭＳ ゴシック"/>
        </w:rPr>
      </w:pPr>
      <w:r w:rsidRPr="0003019A">
        <w:rPr>
          <w:rFonts w:ascii="ＭＳ ゴシック" w:eastAsia="ＭＳ ゴシック" w:hAnsi="ＭＳ ゴシック" w:hint="eastAsia"/>
        </w:rPr>
        <w:t xml:space="preserve">　　　　　　　先進事例紹介</w:t>
      </w:r>
      <w:r w:rsidR="005A1B83">
        <w:rPr>
          <w:rFonts w:ascii="ＭＳ ゴシック" w:eastAsia="ＭＳ ゴシック" w:hAnsi="ＭＳ ゴシック" w:hint="eastAsia"/>
        </w:rPr>
        <w:t>(テーマ</w:t>
      </w:r>
      <w:r w:rsidR="008A275B">
        <w:rPr>
          <w:rFonts w:ascii="ＭＳ ゴシック" w:eastAsia="ＭＳ ゴシック" w:hAnsi="ＭＳ ゴシック" w:hint="eastAsia"/>
        </w:rPr>
        <w:t>名</w:t>
      </w:r>
      <w:r w:rsidR="005A1B83">
        <w:rPr>
          <w:rFonts w:ascii="ＭＳ ゴシック" w:eastAsia="ＭＳ ゴシック" w:hAnsi="ＭＳ ゴシック" w:hint="eastAsia"/>
        </w:rPr>
        <w:t>は変更の可能性がございます)</w:t>
      </w:r>
    </w:p>
    <w:p w14:paraId="27DD1FDD" w14:textId="6CD0E976" w:rsidR="00B6440A" w:rsidRPr="00B73122" w:rsidRDefault="00B6440A" w:rsidP="00B6440A">
      <w:pPr>
        <w:rPr>
          <w:rFonts w:ascii="ＭＳ ゴシック" w:eastAsia="ＭＳ ゴシック" w:hAnsi="ＭＳ ゴシック"/>
          <w:b/>
          <w:bCs/>
        </w:rPr>
      </w:pPr>
      <w:r>
        <w:rPr>
          <w:rFonts w:hint="eastAsia"/>
        </w:rPr>
        <w:t xml:space="preserve">　　　　　　　</w:t>
      </w:r>
      <w:r w:rsidRPr="00B73122">
        <w:rPr>
          <w:rFonts w:ascii="ＭＳ ゴシック" w:eastAsia="ＭＳ ゴシック" w:hAnsi="ＭＳ ゴシック" w:hint="eastAsia"/>
        </w:rPr>
        <w:t xml:space="preserve">　</w:t>
      </w:r>
      <w:r w:rsidRPr="00B73122">
        <w:rPr>
          <w:rFonts w:ascii="ＭＳ ゴシック" w:eastAsia="ＭＳ ゴシック" w:hAnsi="ＭＳ ゴシック" w:hint="eastAsia"/>
          <w:b/>
          <w:bCs/>
        </w:rPr>
        <w:t>①株式会社みゆきやフジモト「日本伝統食品のすばらしさを海外へ！</w:t>
      </w:r>
    </w:p>
    <w:p w14:paraId="3FACEDB0" w14:textId="7DB563EB" w:rsidR="00B6440A" w:rsidRPr="00B73122" w:rsidRDefault="00B6440A" w:rsidP="00B6440A">
      <w:pPr>
        <w:ind w:firstLineChars="1900" w:firstLine="4576"/>
        <w:rPr>
          <w:rFonts w:ascii="ＭＳ ゴシック" w:eastAsia="ＭＳ ゴシック" w:hAnsi="ＭＳ ゴシック"/>
          <w:b/>
          <w:bCs/>
        </w:rPr>
      </w:pPr>
      <w:r w:rsidRPr="00B73122">
        <w:rPr>
          <w:rFonts w:ascii="ＭＳ ゴシック" w:eastAsia="ＭＳ ゴシック" w:hAnsi="ＭＳ ゴシック" w:hint="eastAsia"/>
          <w:b/>
          <w:bCs/>
        </w:rPr>
        <w:t>既存の概念にとらわれない商品企画と販路開拓」</w:t>
      </w:r>
    </w:p>
    <w:p w14:paraId="33B6374C" w14:textId="76AAC19B" w:rsidR="008A275B" w:rsidRPr="00B73122" w:rsidRDefault="00B6440A" w:rsidP="008A275B">
      <w:pPr>
        <w:ind w:firstLineChars="800" w:firstLine="1927"/>
        <w:rPr>
          <w:rFonts w:ascii="ＭＳ ゴシック" w:eastAsia="ＭＳ ゴシック" w:hAnsi="ＭＳ ゴシック"/>
          <w:b/>
          <w:bCs/>
        </w:rPr>
      </w:pPr>
      <w:r w:rsidRPr="00B73122">
        <w:rPr>
          <w:rFonts w:ascii="ＭＳ ゴシック" w:eastAsia="ＭＳ ゴシック" w:hAnsi="ＭＳ ゴシック" w:hint="eastAsia"/>
          <w:b/>
          <w:bCs/>
        </w:rPr>
        <w:t>②</w:t>
      </w:r>
      <w:r w:rsidR="008A275B" w:rsidRPr="00B73122">
        <w:rPr>
          <w:rFonts w:ascii="ＭＳ ゴシック" w:eastAsia="ＭＳ ゴシック" w:hAnsi="ＭＳ ゴシック" w:hint="eastAsia"/>
          <w:b/>
          <w:bCs/>
        </w:rPr>
        <w:t>株式会社早瀬食品「他社と差別化を図る商品の開発事例</w:t>
      </w:r>
    </w:p>
    <w:p w14:paraId="70744003" w14:textId="77777777" w:rsidR="008A275B" w:rsidRPr="00B73122" w:rsidRDefault="008A275B" w:rsidP="008A275B">
      <w:pPr>
        <w:ind w:firstLineChars="1800" w:firstLine="4335"/>
        <w:rPr>
          <w:rFonts w:ascii="ＭＳ ゴシック" w:eastAsia="ＭＳ ゴシック" w:hAnsi="ＭＳ ゴシック"/>
          <w:b/>
          <w:bCs/>
        </w:rPr>
      </w:pPr>
      <w:r w:rsidRPr="00B73122">
        <w:rPr>
          <w:rFonts w:ascii="ＭＳ ゴシック" w:eastAsia="ＭＳ ゴシック" w:hAnsi="ＭＳ ゴシック" w:hint="eastAsia"/>
          <w:b/>
          <w:bCs/>
        </w:rPr>
        <w:t xml:space="preserve">　これまでにない新しいかたちの豆腐を目指して」</w:t>
      </w:r>
    </w:p>
    <w:p w14:paraId="4D610582" w14:textId="48CA3900" w:rsidR="005A1B83" w:rsidRPr="005A1B83" w:rsidRDefault="00B6440A" w:rsidP="005A1B83">
      <w:pPr>
        <w:pStyle w:val="a6"/>
        <w:ind w:firstLineChars="800" w:firstLine="1927"/>
        <w:rPr>
          <w:rFonts w:ascii="ＭＳ ゴシック" w:eastAsia="ＭＳ ゴシック" w:hAnsi="ＭＳ ゴシック"/>
          <w:b/>
          <w:bCs/>
        </w:rPr>
      </w:pPr>
      <w:r>
        <w:rPr>
          <w:rFonts w:ascii="ＭＳ ゴシック" w:eastAsia="ＭＳ ゴシック" w:hAnsi="ＭＳ ゴシック" w:hint="eastAsia"/>
          <w:b/>
          <w:bCs/>
        </w:rPr>
        <w:t>③</w:t>
      </w:r>
      <w:r w:rsidR="005A1B83" w:rsidRPr="005A1B83">
        <w:rPr>
          <w:rFonts w:ascii="ＭＳ ゴシック" w:eastAsia="ＭＳ ゴシック" w:hAnsi="ＭＳ ゴシック" w:hint="eastAsia"/>
          <w:b/>
          <w:bCs/>
        </w:rPr>
        <w:t xml:space="preserve">有限会社醍醐桜　「既存の技術と企業間連携を活かした新分野進出事例　</w:t>
      </w:r>
    </w:p>
    <w:p w14:paraId="705534EA" w14:textId="6D17F727" w:rsidR="007505B4" w:rsidRPr="005A1B83" w:rsidRDefault="005A1B83" w:rsidP="005A1B83">
      <w:pPr>
        <w:pStyle w:val="a6"/>
        <w:ind w:firstLineChars="1900" w:firstLine="4576"/>
        <w:rPr>
          <w:rFonts w:ascii="ＭＳ ゴシック" w:eastAsia="ＭＳ ゴシック" w:hAnsi="ＭＳ ゴシック"/>
          <w:b/>
          <w:bCs/>
        </w:rPr>
      </w:pPr>
      <w:r w:rsidRPr="005A1B83">
        <w:rPr>
          <w:rFonts w:ascii="ＭＳ ゴシック" w:eastAsia="ＭＳ ゴシック" w:hAnsi="ＭＳ ゴシック" w:hint="eastAsia"/>
          <w:b/>
          <w:bCs/>
        </w:rPr>
        <w:t>国内初の完全放牧による「ギー」の新開発」</w:t>
      </w:r>
    </w:p>
    <w:p w14:paraId="4D568D33" w14:textId="66040D45" w:rsidR="008A275B" w:rsidRPr="005A1B83" w:rsidRDefault="00B6440A" w:rsidP="008A275B">
      <w:pPr>
        <w:pStyle w:val="a6"/>
        <w:ind w:firstLineChars="800" w:firstLine="1927"/>
        <w:rPr>
          <w:rFonts w:ascii="ＭＳ ゴシック" w:eastAsia="ＭＳ ゴシック" w:hAnsi="ＭＳ ゴシック"/>
          <w:b/>
          <w:bCs/>
        </w:rPr>
      </w:pPr>
      <w:r>
        <w:rPr>
          <w:rFonts w:ascii="ＭＳ ゴシック" w:eastAsia="ＭＳ ゴシック" w:hAnsi="ＭＳ ゴシック" w:hint="eastAsia"/>
          <w:b/>
          <w:bCs/>
        </w:rPr>
        <w:t>④</w:t>
      </w:r>
      <w:r w:rsidR="008A275B" w:rsidRPr="005A1B83">
        <w:rPr>
          <w:rFonts w:ascii="ＭＳ ゴシック" w:eastAsia="ＭＳ ゴシック" w:hAnsi="ＭＳ ゴシック" w:hint="eastAsia"/>
          <w:b/>
          <w:bCs/>
        </w:rPr>
        <w:t>株式会社鈴木屋　「係数管理の重要性について」</w:t>
      </w:r>
    </w:p>
    <w:p w14:paraId="0374F4B7" w14:textId="797E8250" w:rsidR="0035419D" w:rsidRPr="0003019A" w:rsidRDefault="0035419D" w:rsidP="0035419D">
      <w:pPr>
        <w:pStyle w:val="a6"/>
        <w:ind w:firstLineChars="100" w:firstLine="240"/>
        <w:rPr>
          <w:rFonts w:ascii="ＭＳ ゴシック" w:eastAsia="ＭＳ ゴシック" w:hAnsi="ＭＳ ゴシック"/>
        </w:rPr>
      </w:pPr>
      <w:r w:rsidRPr="0003019A">
        <w:rPr>
          <w:rFonts w:ascii="ＭＳ ゴシック" w:eastAsia="ＭＳ ゴシック" w:hAnsi="ＭＳ ゴシック" w:hint="eastAsia"/>
        </w:rPr>
        <w:t xml:space="preserve">　　　　　(</w:t>
      </w:r>
      <w:r w:rsidR="007505B4" w:rsidRPr="0003019A">
        <w:rPr>
          <w:rFonts w:ascii="ＭＳ ゴシック" w:eastAsia="ＭＳ ゴシック" w:hAnsi="ＭＳ ゴシック"/>
        </w:rPr>
        <w:t>4</w:t>
      </w:r>
      <w:r w:rsidRPr="0003019A">
        <w:rPr>
          <w:rFonts w:ascii="ＭＳ ゴシック" w:eastAsia="ＭＳ ゴシック" w:hAnsi="ＭＳ ゴシック" w:hint="eastAsia"/>
        </w:rPr>
        <w:t>)１６：</w:t>
      </w:r>
      <w:r w:rsidR="00B6440A">
        <w:rPr>
          <w:rFonts w:ascii="ＭＳ ゴシック" w:eastAsia="ＭＳ ゴシック" w:hAnsi="ＭＳ ゴシック" w:hint="eastAsia"/>
        </w:rPr>
        <w:t>１</w:t>
      </w:r>
      <w:r w:rsidRPr="0003019A">
        <w:rPr>
          <w:rFonts w:ascii="ＭＳ ゴシック" w:eastAsia="ＭＳ ゴシック" w:hAnsi="ＭＳ ゴシック" w:hint="eastAsia"/>
        </w:rPr>
        <w:t>０～１６：３０</w:t>
      </w:r>
    </w:p>
    <w:p w14:paraId="38DCBAE4" w14:textId="77777777" w:rsidR="0035419D" w:rsidRPr="0003019A" w:rsidRDefault="0035419D" w:rsidP="0035419D">
      <w:pPr>
        <w:pStyle w:val="a6"/>
        <w:ind w:firstLineChars="100" w:firstLine="240"/>
        <w:rPr>
          <w:rFonts w:ascii="ＭＳ ゴシック" w:eastAsia="ＭＳ ゴシック" w:hAnsi="ＭＳ ゴシック"/>
        </w:rPr>
      </w:pPr>
      <w:r w:rsidRPr="0003019A">
        <w:rPr>
          <w:rFonts w:ascii="ＭＳ ゴシック" w:eastAsia="ＭＳ ゴシック" w:hAnsi="ＭＳ ゴシック" w:hint="eastAsia"/>
        </w:rPr>
        <w:t xml:space="preserve">　　　　　　　試食会</w:t>
      </w:r>
      <w:r w:rsidR="007505B4" w:rsidRPr="0003019A">
        <w:rPr>
          <w:rFonts w:ascii="ＭＳ ゴシック" w:eastAsia="ＭＳ ゴシック" w:hAnsi="ＭＳ ゴシック" w:hint="eastAsia"/>
        </w:rPr>
        <w:t>（</w:t>
      </w:r>
      <w:r w:rsidRPr="0003019A">
        <w:rPr>
          <w:rFonts w:ascii="ＭＳ ゴシック" w:eastAsia="ＭＳ ゴシック" w:hAnsi="ＭＳ ゴシック" w:hint="eastAsia"/>
        </w:rPr>
        <w:t>事例集掲載事業者のうち、試食可能な商品に関する試食・紹介</w:t>
      </w:r>
      <w:r w:rsidR="007505B4" w:rsidRPr="0003019A">
        <w:rPr>
          <w:rFonts w:ascii="ＭＳ ゴシック" w:eastAsia="ＭＳ ゴシック" w:hAnsi="ＭＳ ゴシック" w:hint="eastAsia"/>
        </w:rPr>
        <w:t>）</w:t>
      </w:r>
    </w:p>
    <w:p w14:paraId="06FA8F54" w14:textId="77777777" w:rsidR="0035419D" w:rsidRPr="0003019A" w:rsidRDefault="0035419D" w:rsidP="0035419D">
      <w:pPr>
        <w:pStyle w:val="a6"/>
        <w:ind w:firstLineChars="100" w:firstLine="240"/>
        <w:rPr>
          <w:rFonts w:ascii="ＭＳ ゴシック" w:eastAsia="ＭＳ ゴシック" w:hAnsi="ＭＳ ゴシック"/>
        </w:rPr>
      </w:pPr>
      <w:r w:rsidRPr="0003019A">
        <w:rPr>
          <w:rFonts w:ascii="ＭＳ ゴシック" w:eastAsia="ＭＳ ゴシック" w:hAnsi="ＭＳ ゴシック" w:hint="eastAsia"/>
        </w:rPr>
        <w:t xml:space="preserve">　　　　　(</w:t>
      </w:r>
      <w:r w:rsidR="007505B4" w:rsidRPr="0003019A">
        <w:rPr>
          <w:rFonts w:ascii="ＭＳ ゴシック" w:eastAsia="ＭＳ ゴシック" w:hAnsi="ＭＳ ゴシック"/>
        </w:rPr>
        <w:t>5</w:t>
      </w:r>
      <w:r w:rsidRPr="0003019A">
        <w:rPr>
          <w:rFonts w:ascii="ＭＳ ゴシック" w:eastAsia="ＭＳ ゴシック" w:hAnsi="ＭＳ ゴシック" w:hint="eastAsia"/>
        </w:rPr>
        <w:t>)１７：００～１８：３０</w:t>
      </w:r>
    </w:p>
    <w:p w14:paraId="55593C77" w14:textId="69AB40D9" w:rsidR="0035419D" w:rsidRPr="0003019A" w:rsidRDefault="0035419D" w:rsidP="0035419D">
      <w:pPr>
        <w:pStyle w:val="a6"/>
        <w:ind w:firstLineChars="100" w:firstLine="240"/>
        <w:rPr>
          <w:rFonts w:ascii="ＭＳ ゴシック" w:eastAsia="ＭＳ ゴシック" w:hAnsi="ＭＳ ゴシック"/>
        </w:rPr>
      </w:pPr>
      <w:r w:rsidRPr="0003019A">
        <w:rPr>
          <w:rFonts w:ascii="ＭＳ ゴシック" w:eastAsia="ＭＳ ゴシック" w:hAnsi="ＭＳ ゴシック" w:hint="eastAsia"/>
        </w:rPr>
        <w:t xml:space="preserve">　　　　　　　交流会　希望者のみ（会費</w:t>
      </w:r>
      <w:r w:rsidR="00050867">
        <w:rPr>
          <w:rFonts w:ascii="ＭＳ ゴシック" w:eastAsia="ＭＳ ゴシック" w:hAnsi="ＭＳ ゴシック" w:hint="eastAsia"/>
        </w:rPr>
        <w:t>４</w:t>
      </w:r>
      <w:r w:rsidRPr="0003019A">
        <w:rPr>
          <w:rFonts w:ascii="ＭＳ ゴシック" w:eastAsia="ＭＳ ゴシック" w:hAnsi="ＭＳ ゴシック" w:hint="eastAsia"/>
        </w:rPr>
        <w:t>，０００円</w:t>
      </w:r>
      <w:r w:rsidR="007B5965">
        <w:rPr>
          <w:rFonts w:ascii="ＭＳ ゴシック" w:eastAsia="ＭＳ ゴシック" w:hAnsi="ＭＳ ゴシック" w:hint="eastAsia"/>
        </w:rPr>
        <w:t>程度を想定</w:t>
      </w:r>
      <w:bookmarkStart w:id="1" w:name="_GoBack"/>
      <w:bookmarkEnd w:id="1"/>
      <w:r w:rsidRPr="0003019A">
        <w:rPr>
          <w:rFonts w:ascii="ＭＳ ゴシック" w:eastAsia="ＭＳ ゴシック" w:hAnsi="ＭＳ ゴシック" w:hint="eastAsia"/>
        </w:rPr>
        <w:t>）</w:t>
      </w:r>
    </w:p>
    <w:p w14:paraId="5B718ED9" w14:textId="77777777" w:rsidR="0003019A" w:rsidRDefault="0003019A" w:rsidP="00A106EF">
      <w:pPr>
        <w:ind w:firstLineChars="400" w:firstLine="960"/>
        <w:rPr>
          <w:rFonts w:ascii="ＭＳ ゴシック" w:eastAsia="ＭＳ ゴシック" w:hAnsi="ＭＳ ゴシック"/>
        </w:rPr>
      </w:pPr>
    </w:p>
    <w:p w14:paraId="4ED5AB24" w14:textId="54C5169E" w:rsidR="00A106EF" w:rsidRPr="0003019A" w:rsidRDefault="0009405D" w:rsidP="005A1B83">
      <w:pPr>
        <w:ind w:firstLineChars="400" w:firstLine="960"/>
        <w:rPr>
          <w:rFonts w:ascii="ＭＳ ゴシック" w:eastAsia="ＭＳ ゴシック" w:hAnsi="ＭＳ ゴシック"/>
        </w:rPr>
      </w:pPr>
      <w:r w:rsidRPr="0003019A">
        <w:rPr>
          <w:rFonts w:ascii="ＭＳ ゴシック" w:eastAsia="ＭＳ ゴシック" w:hAnsi="ＭＳ ゴシック" w:hint="eastAsia"/>
        </w:rPr>
        <w:t>【事務局】</w:t>
      </w:r>
      <w:r w:rsidR="00A106EF" w:rsidRPr="0003019A">
        <w:rPr>
          <w:rFonts w:ascii="ＭＳ ゴシック" w:eastAsia="ＭＳ ゴシック" w:hAnsi="ＭＳ ゴシック" w:hint="eastAsia"/>
        </w:rPr>
        <w:t xml:space="preserve">　</w:t>
      </w:r>
      <w:r w:rsidR="007702C6" w:rsidRPr="0003019A">
        <w:rPr>
          <w:rFonts w:ascii="ＭＳ ゴシック" w:eastAsia="ＭＳ ゴシック" w:hAnsi="ＭＳ ゴシック" w:hint="eastAsia"/>
        </w:rPr>
        <w:t>岡山県中小企業団体中央会</w:t>
      </w:r>
      <w:r w:rsidRPr="0003019A">
        <w:rPr>
          <w:rFonts w:ascii="ＭＳ ゴシック" w:eastAsia="ＭＳ ゴシック" w:hAnsi="ＭＳ ゴシック" w:hint="eastAsia"/>
        </w:rPr>
        <w:t xml:space="preserve">　</w:t>
      </w:r>
      <w:r w:rsidR="00205B87" w:rsidRPr="0003019A">
        <w:rPr>
          <w:rFonts w:ascii="ＭＳ ゴシック" w:eastAsia="ＭＳ ゴシック" w:hAnsi="ＭＳ ゴシック" w:hint="eastAsia"/>
        </w:rPr>
        <w:t xml:space="preserve">ものづくり・連携支援課　</w:t>
      </w:r>
      <w:r w:rsidR="0003019A" w:rsidRPr="0003019A">
        <w:rPr>
          <w:rFonts w:ascii="ＭＳ ゴシック" w:eastAsia="ＭＳ ゴシック" w:hAnsi="ＭＳ ゴシック" w:hint="eastAsia"/>
        </w:rPr>
        <w:t>鈴木・畑</w:t>
      </w:r>
    </w:p>
    <w:p w14:paraId="619C1FCE" w14:textId="66B5DAA6" w:rsidR="00D630A9" w:rsidRPr="0003019A" w:rsidRDefault="0009405D" w:rsidP="00205B87">
      <w:pPr>
        <w:ind w:firstLineChars="500" w:firstLine="1200"/>
        <w:rPr>
          <w:rFonts w:ascii="ＭＳ ゴシック" w:eastAsia="ＭＳ ゴシック" w:hAnsi="ＭＳ ゴシック"/>
        </w:rPr>
      </w:pPr>
      <w:r w:rsidRPr="0003019A">
        <w:rPr>
          <w:rFonts w:ascii="ＭＳ ゴシック" w:eastAsia="ＭＳ ゴシック" w:hAnsi="ＭＳ ゴシック" w:hint="eastAsia"/>
        </w:rPr>
        <w:t>岡山市</w:t>
      </w:r>
      <w:r w:rsidR="00342DE8" w:rsidRPr="0003019A">
        <w:rPr>
          <w:rFonts w:ascii="ＭＳ ゴシック" w:eastAsia="ＭＳ ゴシック" w:hAnsi="ＭＳ ゴシック" w:hint="eastAsia"/>
        </w:rPr>
        <w:t>北区</w:t>
      </w:r>
      <w:r w:rsidRPr="0003019A">
        <w:rPr>
          <w:rFonts w:ascii="ＭＳ ゴシック" w:eastAsia="ＭＳ ゴシック" w:hAnsi="ＭＳ ゴシック" w:hint="eastAsia"/>
        </w:rPr>
        <w:t>弓之町4-19-202　ＴＥＬ</w:t>
      </w:r>
      <w:r w:rsidR="005A1B83">
        <w:rPr>
          <w:rFonts w:ascii="ＭＳ ゴシック" w:eastAsia="ＭＳ ゴシック" w:hAnsi="ＭＳ ゴシック" w:hint="eastAsia"/>
        </w:rPr>
        <w:t>：</w:t>
      </w:r>
      <w:r w:rsidRPr="0003019A">
        <w:rPr>
          <w:rFonts w:ascii="ＭＳ ゴシック" w:eastAsia="ＭＳ ゴシック" w:hAnsi="ＭＳ ゴシック" w:hint="eastAsia"/>
        </w:rPr>
        <w:t>０８６（２２４）２２４５</w:t>
      </w:r>
    </w:p>
    <w:p w14:paraId="3D7D1C0B" w14:textId="77777777" w:rsidR="004745CB" w:rsidRPr="0032165A" w:rsidRDefault="00D630A9" w:rsidP="004745CB">
      <w:pPr>
        <w:ind w:right="-1"/>
        <w:jc w:val="center"/>
        <w:rPr>
          <w:rFonts w:ascii="ＭＳ Ｐゴシック" w:eastAsia="ＭＳ Ｐゴシック" w:hAnsi="ＭＳ Ｐゴシック"/>
          <w:b/>
          <w:sz w:val="28"/>
        </w:rPr>
      </w:pPr>
      <w:r w:rsidRPr="0003019A">
        <w:rPr>
          <w:rFonts w:ascii="ＭＳ ゴシック" w:eastAsia="ＭＳ ゴシック" w:hAnsi="ＭＳ ゴシック"/>
        </w:rPr>
        <w:br w:type="page"/>
      </w:r>
      <w:r w:rsidR="004745CB" w:rsidRPr="0032165A">
        <w:rPr>
          <w:rFonts w:ascii="ＭＳ Ｐゴシック" w:eastAsia="ＭＳ Ｐゴシック" w:hAnsi="ＭＳ Ｐゴシック" w:hint="eastAsia"/>
          <w:b/>
          <w:sz w:val="28"/>
        </w:rPr>
        <w:lastRenderedPageBreak/>
        <w:t>「集まろう！岡山の元気な食品事業者！」</w:t>
      </w:r>
    </w:p>
    <w:p w14:paraId="03A9B5A8" w14:textId="77777777" w:rsidR="00D630A9" w:rsidRPr="0032165A" w:rsidRDefault="004745CB" w:rsidP="004745CB">
      <w:pPr>
        <w:jc w:val="center"/>
        <w:rPr>
          <w:rFonts w:ascii="ＭＳ Ｐゴシック" w:eastAsia="ＭＳ Ｐゴシック" w:hAnsi="ＭＳ Ｐゴシック"/>
          <w:b/>
          <w:sz w:val="28"/>
        </w:rPr>
      </w:pPr>
      <w:r w:rsidRPr="0032165A">
        <w:rPr>
          <w:rFonts w:ascii="ＭＳ Ｐゴシック" w:eastAsia="ＭＳ Ｐゴシック" w:hAnsi="ＭＳ Ｐゴシック" w:hint="eastAsia"/>
          <w:b/>
          <w:sz w:val="28"/>
        </w:rPr>
        <w:t>食品関連事業者による事例発表会</w:t>
      </w:r>
      <w:r w:rsidR="00E014CB" w:rsidRPr="0032165A">
        <w:rPr>
          <w:rFonts w:ascii="ＭＳ Ｐゴシック" w:eastAsia="ＭＳ Ｐゴシック" w:hAnsi="ＭＳ Ｐゴシック" w:hint="eastAsia"/>
          <w:b/>
          <w:sz w:val="28"/>
        </w:rPr>
        <w:t xml:space="preserve">　</w:t>
      </w:r>
      <w:r w:rsidR="00D630A9" w:rsidRPr="0032165A">
        <w:rPr>
          <w:rFonts w:ascii="ＭＳ Ｐゴシック" w:eastAsia="ＭＳ Ｐゴシック" w:hAnsi="ＭＳ Ｐゴシック" w:hint="eastAsia"/>
          <w:b/>
          <w:sz w:val="28"/>
        </w:rPr>
        <w:t>参加申込書</w:t>
      </w:r>
    </w:p>
    <w:p w14:paraId="20AA9179" w14:textId="77777777" w:rsidR="00D630A9" w:rsidRDefault="00D630A9" w:rsidP="00D630A9">
      <w:pPr>
        <w:jc w:val="center"/>
        <w:rPr>
          <w:rFonts w:ascii="ＭＳ Ｐゴシック" w:eastAsia="ＭＳ Ｐゴシック" w:hAnsi="ＭＳ Ｐゴシック"/>
          <w:sz w:val="28"/>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704"/>
        <w:gridCol w:w="1921"/>
        <w:gridCol w:w="1513"/>
      </w:tblGrid>
      <w:tr w:rsidR="00D630A9" w:rsidRPr="003745F2" w14:paraId="3C0AE7BF" w14:textId="77777777" w:rsidTr="00E014CB">
        <w:trPr>
          <w:trHeight w:val="856"/>
        </w:trPr>
        <w:tc>
          <w:tcPr>
            <w:tcW w:w="2093" w:type="dxa"/>
            <w:tcBorders>
              <w:top w:val="single" w:sz="12" w:space="0" w:color="auto"/>
              <w:left w:val="single" w:sz="4" w:space="0" w:color="auto"/>
              <w:bottom w:val="single" w:sz="4" w:space="0" w:color="auto"/>
              <w:right w:val="single" w:sz="4" w:space="0" w:color="auto"/>
            </w:tcBorders>
            <w:shd w:val="clear" w:color="auto" w:fill="DEEAF6"/>
            <w:vAlign w:val="center"/>
            <w:hideMark/>
          </w:tcPr>
          <w:p w14:paraId="4A9BA593" w14:textId="77777777" w:rsidR="00D630A9" w:rsidRPr="003745F2" w:rsidRDefault="00D630A9" w:rsidP="00887513">
            <w:pPr>
              <w:jc w:val="center"/>
              <w:rPr>
                <w:rFonts w:ascii="ＭＳ ゴシック" w:eastAsia="ＭＳ ゴシック" w:hAnsi="ＭＳ ゴシック"/>
                <w:sz w:val="20"/>
              </w:rPr>
            </w:pPr>
            <w:r w:rsidRPr="003745F2">
              <w:rPr>
                <w:rFonts w:ascii="ＭＳ ゴシック" w:eastAsia="ＭＳ ゴシック" w:hAnsi="ＭＳ ゴシック" w:hint="eastAsia"/>
                <w:sz w:val="20"/>
              </w:rPr>
              <w:t>事 業 所 名</w:t>
            </w:r>
          </w:p>
        </w:tc>
        <w:tc>
          <w:tcPr>
            <w:tcW w:w="7138"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502BD157" w14:textId="77777777" w:rsidR="00D630A9" w:rsidRPr="003745F2" w:rsidRDefault="00D630A9" w:rsidP="00887513">
            <w:pPr>
              <w:rPr>
                <w:rFonts w:ascii="ＭＳ ゴシック" w:eastAsia="ＭＳ ゴシック" w:hAnsi="ＭＳ ゴシック"/>
                <w:sz w:val="20"/>
              </w:rPr>
            </w:pPr>
          </w:p>
        </w:tc>
      </w:tr>
      <w:tr w:rsidR="00D630A9" w:rsidRPr="003745F2" w14:paraId="1CE7CCE4" w14:textId="77777777" w:rsidTr="00D06B5D">
        <w:trPr>
          <w:trHeight w:val="912"/>
        </w:trPr>
        <w:tc>
          <w:tcPr>
            <w:tcW w:w="2093" w:type="dxa"/>
            <w:tcBorders>
              <w:top w:val="single" w:sz="4" w:space="0" w:color="auto"/>
              <w:left w:val="single" w:sz="4" w:space="0" w:color="auto"/>
              <w:bottom w:val="single" w:sz="4" w:space="0" w:color="auto"/>
              <w:right w:val="single" w:sz="4" w:space="0" w:color="auto"/>
            </w:tcBorders>
            <w:shd w:val="clear" w:color="auto" w:fill="DEEAF6"/>
            <w:vAlign w:val="center"/>
          </w:tcPr>
          <w:p w14:paraId="09696EDF" w14:textId="77777777" w:rsidR="00D630A9" w:rsidRPr="003745F2" w:rsidRDefault="00D630A9" w:rsidP="00887513">
            <w:pPr>
              <w:jc w:val="center"/>
              <w:rPr>
                <w:rFonts w:ascii="ＭＳ ゴシック" w:eastAsia="ＭＳ ゴシック" w:hAnsi="ＭＳ ゴシック"/>
                <w:sz w:val="20"/>
              </w:rPr>
            </w:pPr>
            <w:r w:rsidRPr="003745F2">
              <w:rPr>
                <w:rFonts w:ascii="ＭＳ ゴシック" w:eastAsia="ＭＳ ゴシック" w:hAnsi="ＭＳ ゴシック" w:hint="eastAsia"/>
                <w:sz w:val="20"/>
              </w:rPr>
              <w:t>電 話 番 号</w:t>
            </w:r>
          </w:p>
        </w:tc>
        <w:tc>
          <w:tcPr>
            <w:tcW w:w="71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CF0461" w14:textId="77777777" w:rsidR="00D630A9" w:rsidRPr="003745F2" w:rsidRDefault="00D630A9" w:rsidP="00887513">
            <w:pPr>
              <w:rPr>
                <w:rFonts w:ascii="ＭＳ ゴシック" w:eastAsia="ＭＳ ゴシック" w:hAnsi="ＭＳ ゴシック"/>
                <w:sz w:val="20"/>
              </w:rPr>
            </w:pPr>
          </w:p>
        </w:tc>
      </w:tr>
      <w:tr w:rsidR="00904A1C" w:rsidRPr="003745F2" w14:paraId="27981411" w14:textId="77777777" w:rsidTr="002248AD">
        <w:trPr>
          <w:trHeight w:val="818"/>
        </w:trPr>
        <w:tc>
          <w:tcPr>
            <w:tcW w:w="2093" w:type="dxa"/>
            <w:vMerge w:val="restart"/>
            <w:tcBorders>
              <w:top w:val="single" w:sz="4" w:space="0" w:color="auto"/>
              <w:left w:val="single" w:sz="4" w:space="0" w:color="auto"/>
              <w:bottom w:val="single" w:sz="12" w:space="0" w:color="auto"/>
              <w:right w:val="single" w:sz="4" w:space="0" w:color="auto"/>
            </w:tcBorders>
            <w:shd w:val="clear" w:color="auto" w:fill="auto"/>
            <w:vAlign w:val="center"/>
            <w:hideMark/>
          </w:tcPr>
          <w:p w14:paraId="03ABFD88" w14:textId="77777777" w:rsidR="00904A1C" w:rsidRPr="003745F2" w:rsidRDefault="00904A1C" w:rsidP="00887513">
            <w:pPr>
              <w:widowControl/>
              <w:spacing w:beforeAutospacing="1" w:afterAutospacing="1"/>
              <w:jc w:val="center"/>
              <w:rPr>
                <w:rFonts w:ascii="ＭＳ ゴシック" w:eastAsia="ＭＳ ゴシック" w:hAnsi="ＭＳ ゴシック"/>
                <w:sz w:val="20"/>
              </w:rPr>
            </w:pPr>
            <w:r w:rsidRPr="003745F2">
              <w:rPr>
                <w:rFonts w:ascii="ＭＳ ゴシック" w:eastAsia="ＭＳ ゴシック" w:hAnsi="ＭＳ ゴシック" w:hint="eastAsia"/>
                <w:sz w:val="20"/>
              </w:rPr>
              <w:t>参加者</w:t>
            </w:r>
            <w:r w:rsidR="002248AD">
              <w:rPr>
                <w:rFonts w:ascii="ＭＳ ゴシック" w:eastAsia="ＭＳ ゴシック" w:hAnsi="ＭＳ ゴシック" w:hint="eastAsia"/>
                <w:sz w:val="20"/>
              </w:rPr>
              <w:t>役職</w:t>
            </w:r>
            <w:r w:rsidRPr="003745F2">
              <w:rPr>
                <w:rFonts w:ascii="ＭＳ ゴシック" w:eastAsia="ＭＳ ゴシック" w:hAnsi="ＭＳ ゴシック" w:hint="eastAsia"/>
                <w:sz w:val="20"/>
              </w:rPr>
              <w:t>氏名</w:t>
            </w:r>
          </w:p>
        </w:tc>
        <w:tc>
          <w:tcPr>
            <w:tcW w:w="3704" w:type="dxa"/>
            <w:tcBorders>
              <w:top w:val="single" w:sz="4" w:space="0" w:color="auto"/>
              <w:left w:val="single" w:sz="4" w:space="0" w:color="auto"/>
              <w:bottom w:val="single" w:sz="4" w:space="0" w:color="auto"/>
              <w:right w:val="single" w:sz="4" w:space="0" w:color="auto"/>
            </w:tcBorders>
            <w:shd w:val="clear" w:color="auto" w:fill="DEEAF6"/>
            <w:vAlign w:val="center"/>
          </w:tcPr>
          <w:p w14:paraId="7829EE72" w14:textId="77777777" w:rsidR="00904A1C" w:rsidRPr="003745F2" w:rsidRDefault="002248AD" w:rsidP="002248AD">
            <w:pPr>
              <w:jc w:val="center"/>
              <w:rPr>
                <w:rFonts w:ascii="ＭＳ ゴシック" w:eastAsia="ＭＳ ゴシック" w:hAnsi="ＭＳ ゴシック"/>
                <w:sz w:val="20"/>
              </w:rPr>
            </w:pPr>
            <w:r>
              <w:rPr>
                <w:rFonts w:ascii="ＭＳ ゴシック" w:eastAsia="ＭＳ ゴシック" w:hAnsi="ＭＳ ゴシック" w:hint="eastAsia"/>
                <w:sz w:val="20"/>
              </w:rPr>
              <w:t>役　　職</w:t>
            </w:r>
          </w:p>
        </w:tc>
        <w:tc>
          <w:tcPr>
            <w:tcW w:w="1921" w:type="dxa"/>
            <w:tcBorders>
              <w:top w:val="single" w:sz="4" w:space="0" w:color="auto"/>
              <w:left w:val="single" w:sz="4" w:space="0" w:color="auto"/>
              <w:bottom w:val="single" w:sz="4" w:space="0" w:color="auto"/>
              <w:right w:val="single" w:sz="4" w:space="0" w:color="auto"/>
            </w:tcBorders>
            <w:shd w:val="clear" w:color="auto" w:fill="DEEAF6"/>
            <w:vAlign w:val="center"/>
          </w:tcPr>
          <w:p w14:paraId="7BAD7369" w14:textId="77777777" w:rsidR="00904A1C" w:rsidRPr="003745F2" w:rsidRDefault="002248AD" w:rsidP="002248AD">
            <w:pPr>
              <w:jc w:val="center"/>
              <w:rPr>
                <w:rFonts w:ascii="ＭＳ ゴシック" w:eastAsia="ＭＳ ゴシック" w:hAnsi="ＭＳ ゴシック"/>
                <w:sz w:val="20"/>
              </w:rPr>
            </w:pPr>
            <w:r>
              <w:rPr>
                <w:rFonts w:ascii="ＭＳ ゴシック" w:eastAsia="ＭＳ ゴシック" w:hAnsi="ＭＳ ゴシック" w:hint="eastAsia"/>
                <w:sz w:val="20"/>
              </w:rPr>
              <w:t>氏　　名</w:t>
            </w:r>
          </w:p>
        </w:tc>
        <w:tc>
          <w:tcPr>
            <w:tcW w:w="1513" w:type="dxa"/>
            <w:tcBorders>
              <w:top w:val="single" w:sz="4" w:space="0" w:color="auto"/>
              <w:left w:val="single" w:sz="4" w:space="0" w:color="auto"/>
              <w:bottom w:val="single" w:sz="4" w:space="0" w:color="auto"/>
              <w:right w:val="single" w:sz="4" w:space="0" w:color="auto"/>
            </w:tcBorders>
            <w:shd w:val="clear" w:color="auto" w:fill="DEEAF6"/>
            <w:vAlign w:val="center"/>
          </w:tcPr>
          <w:p w14:paraId="483187D8" w14:textId="77777777" w:rsidR="00904A1C" w:rsidRDefault="002248AD" w:rsidP="002248AD">
            <w:pPr>
              <w:jc w:val="center"/>
              <w:rPr>
                <w:rFonts w:ascii="ＭＳ ゴシック" w:eastAsia="ＭＳ ゴシック" w:hAnsi="ＭＳ ゴシック"/>
                <w:sz w:val="20"/>
              </w:rPr>
            </w:pPr>
            <w:r>
              <w:rPr>
                <w:rFonts w:ascii="ＭＳ ゴシック" w:eastAsia="ＭＳ ゴシック" w:hAnsi="ＭＳ ゴシック" w:hint="eastAsia"/>
                <w:sz w:val="20"/>
              </w:rPr>
              <w:t>懇親会</w:t>
            </w:r>
          </w:p>
          <w:p w14:paraId="2F353752" w14:textId="77777777" w:rsidR="002248AD" w:rsidRPr="002248AD" w:rsidRDefault="002248AD" w:rsidP="002248AD">
            <w:pPr>
              <w:spacing w:line="180" w:lineRule="exact"/>
              <w:rPr>
                <w:rFonts w:ascii="ＭＳ ゴシック" w:eastAsia="ＭＳ ゴシック" w:hAnsi="ＭＳ ゴシック"/>
                <w:sz w:val="16"/>
                <w:szCs w:val="16"/>
              </w:rPr>
            </w:pPr>
            <w:r w:rsidRPr="002248AD">
              <w:rPr>
                <w:rFonts w:ascii="ＭＳ ゴシック" w:eastAsia="ＭＳ ゴシック" w:hAnsi="ＭＳ ゴシック" w:hint="eastAsia"/>
                <w:sz w:val="16"/>
                <w:szCs w:val="16"/>
              </w:rPr>
              <w:t>ご参加いただける場合は「○」をご記入ください。</w:t>
            </w:r>
          </w:p>
        </w:tc>
      </w:tr>
      <w:tr w:rsidR="00904A1C" w:rsidRPr="003745F2" w14:paraId="0DCC9232" w14:textId="77777777" w:rsidTr="002248AD">
        <w:trPr>
          <w:trHeight w:val="1034"/>
        </w:trPr>
        <w:tc>
          <w:tcPr>
            <w:tcW w:w="2093"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10468A66" w14:textId="77777777" w:rsidR="00904A1C" w:rsidRPr="003745F2" w:rsidRDefault="00904A1C" w:rsidP="00887513">
            <w:pPr>
              <w:widowControl/>
              <w:spacing w:beforeAutospacing="1" w:afterAutospacing="1"/>
              <w:jc w:val="center"/>
              <w:rPr>
                <w:rFonts w:ascii="ＭＳ ゴシック" w:eastAsia="ＭＳ ゴシック" w:hAnsi="ＭＳ ゴシック"/>
                <w:sz w:val="20"/>
              </w:rPr>
            </w:pPr>
          </w:p>
        </w:tc>
        <w:tc>
          <w:tcPr>
            <w:tcW w:w="3704" w:type="dxa"/>
            <w:tcBorders>
              <w:top w:val="single" w:sz="4" w:space="0" w:color="auto"/>
              <w:left w:val="single" w:sz="4" w:space="0" w:color="auto"/>
              <w:bottom w:val="single" w:sz="4" w:space="0" w:color="auto"/>
              <w:right w:val="single" w:sz="4" w:space="0" w:color="auto"/>
            </w:tcBorders>
            <w:shd w:val="clear" w:color="auto" w:fill="DEEAF6"/>
            <w:vAlign w:val="center"/>
          </w:tcPr>
          <w:p w14:paraId="7D3823B2" w14:textId="77777777" w:rsidR="00904A1C" w:rsidRPr="003745F2" w:rsidRDefault="00904A1C" w:rsidP="00887513">
            <w:pPr>
              <w:rPr>
                <w:rFonts w:ascii="ＭＳ ゴシック" w:eastAsia="ＭＳ ゴシック" w:hAnsi="ＭＳ ゴシック"/>
                <w:sz w:val="20"/>
              </w:rPr>
            </w:pPr>
          </w:p>
        </w:tc>
        <w:tc>
          <w:tcPr>
            <w:tcW w:w="1921" w:type="dxa"/>
            <w:tcBorders>
              <w:top w:val="single" w:sz="4" w:space="0" w:color="auto"/>
              <w:left w:val="single" w:sz="4" w:space="0" w:color="auto"/>
              <w:bottom w:val="single" w:sz="4" w:space="0" w:color="auto"/>
              <w:right w:val="single" w:sz="4" w:space="0" w:color="auto"/>
            </w:tcBorders>
            <w:shd w:val="clear" w:color="auto" w:fill="DEEAF6"/>
            <w:vAlign w:val="center"/>
          </w:tcPr>
          <w:p w14:paraId="6DBE7027" w14:textId="77777777" w:rsidR="00904A1C" w:rsidRPr="003745F2" w:rsidRDefault="00904A1C" w:rsidP="00887513">
            <w:pPr>
              <w:rPr>
                <w:rFonts w:ascii="ＭＳ ゴシック" w:eastAsia="ＭＳ ゴシック" w:hAnsi="ＭＳ ゴシック"/>
                <w:sz w:val="20"/>
              </w:rPr>
            </w:pPr>
          </w:p>
        </w:tc>
        <w:tc>
          <w:tcPr>
            <w:tcW w:w="1513" w:type="dxa"/>
            <w:tcBorders>
              <w:top w:val="single" w:sz="4" w:space="0" w:color="auto"/>
              <w:left w:val="single" w:sz="4" w:space="0" w:color="auto"/>
              <w:bottom w:val="single" w:sz="4" w:space="0" w:color="auto"/>
              <w:right w:val="single" w:sz="4" w:space="0" w:color="auto"/>
            </w:tcBorders>
            <w:shd w:val="clear" w:color="auto" w:fill="DEEAF6"/>
            <w:vAlign w:val="center"/>
          </w:tcPr>
          <w:p w14:paraId="3DE17830" w14:textId="77777777" w:rsidR="00904A1C" w:rsidRPr="003745F2" w:rsidRDefault="00904A1C" w:rsidP="00887513">
            <w:pPr>
              <w:rPr>
                <w:rFonts w:ascii="ＭＳ ゴシック" w:eastAsia="ＭＳ ゴシック" w:hAnsi="ＭＳ ゴシック"/>
                <w:sz w:val="20"/>
              </w:rPr>
            </w:pPr>
          </w:p>
        </w:tc>
      </w:tr>
      <w:tr w:rsidR="00904A1C" w:rsidRPr="003745F2" w14:paraId="602C14F5" w14:textId="77777777" w:rsidTr="002248AD">
        <w:trPr>
          <w:trHeight w:val="1092"/>
        </w:trPr>
        <w:tc>
          <w:tcPr>
            <w:tcW w:w="2093"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7C1149F3" w14:textId="77777777" w:rsidR="00904A1C" w:rsidRPr="003745F2" w:rsidRDefault="00904A1C" w:rsidP="00887513">
            <w:pPr>
              <w:widowControl/>
              <w:spacing w:beforeAutospacing="1" w:afterAutospacing="1"/>
              <w:jc w:val="left"/>
              <w:rPr>
                <w:rFonts w:ascii="ＭＳ ゴシック" w:eastAsia="ＭＳ ゴシック" w:hAnsi="ＭＳ ゴシック"/>
                <w:sz w:val="20"/>
              </w:rPr>
            </w:pPr>
          </w:p>
        </w:tc>
        <w:tc>
          <w:tcPr>
            <w:tcW w:w="3704" w:type="dxa"/>
            <w:tcBorders>
              <w:top w:val="single" w:sz="4" w:space="0" w:color="auto"/>
              <w:left w:val="single" w:sz="4" w:space="0" w:color="auto"/>
              <w:bottom w:val="single" w:sz="4" w:space="0" w:color="auto"/>
              <w:right w:val="single" w:sz="4" w:space="0" w:color="auto"/>
            </w:tcBorders>
            <w:shd w:val="clear" w:color="auto" w:fill="DEEAF6"/>
            <w:vAlign w:val="center"/>
          </w:tcPr>
          <w:p w14:paraId="3E4EDB8D" w14:textId="77777777" w:rsidR="00904A1C" w:rsidRPr="003745F2" w:rsidRDefault="00904A1C" w:rsidP="00887513">
            <w:pPr>
              <w:rPr>
                <w:rFonts w:ascii="ＭＳ ゴシック" w:eastAsia="ＭＳ ゴシック" w:hAnsi="ＭＳ ゴシック"/>
                <w:sz w:val="16"/>
                <w:szCs w:val="16"/>
              </w:rPr>
            </w:pPr>
          </w:p>
        </w:tc>
        <w:tc>
          <w:tcPr>
            <w:tcW w:w="1921" w:type="dxa"/>
            <w:tcBorders>
              <w:top w:val="single" w:sz="4" w:space="0" w:color="auto"/>
              <w:left w:val="single" w:sz="4" w:space="0" w:color="auto"/>
              <w:bottom w:val="single" w:sz="4" w:space="0" w:color="auto"/>
              <w:right w:val="single" w:sz="4" w:space="0" w:color="auto"/>
            </w:tcBorders>
            <w:shd w:val="clear" w:color="auto" w:fill="DEEAF6"/>
            <w:vAlign w:val="center"/>
          </w:tcPr>
          <w:p w14:paraId="724975D4" w14:textId="77777777" w:rsidR="00904A1C" w:rsidRPr="003745F2" w:rsidRDefault="00904A1C" w:rsidP="00887513">
            <w:pPr>
              <w:rPr>
                <w:rFonts w:ascii="ＭＳ ゴシック" w:eastAsia="ＭＳ ゴシック" w:hAnsi="ＭＳ ゴシック"/>
                <w:sz w:val="16"/>
                <w:szCs w:val="16"/>
              </w:rPr>
            </w:pPr>
          </w:p>
        </w:tc>
        <w:tc>
          <w:tcPr>
            <w:tcW w:w="1513" w:type="dxa"/>
            <w:tcBorders>
              <w:top w:val="single" w:sz="4" w:space="0" w:color="auto"/>
              <w:left w:val="single" w:sz="4" w:space="0" w:color="auto"/>
              <w:bottom w:val="single" w:sz="4" w:space="0" w:color="auto"/>
              <w:right w:val="single" w:sz="4" w:space="0" w:color="auto"/>
            </w:tcBorders>
            <w:shd w:val="clear" w:color="auto" w:fill="DEEAF6"/>
            <w:vAlign w:val="center"/>
          </w:tcPr>
          <w:p w14:paraId="073A3C68" w14:textId="77777777" w:rsidR="00904A1C" w:rsidRPr="003745F2" w:rsidRDefault="00904A1C" w:rsidP="00887513">
            <w:pPr>
              <w:rPr>
                <w:rFonts w:ascii="ＭＳ ゴシック" w:eastAsia="ＭＳ ゴシック" w:hAnsi="ＭＳ ゴシック"/>
                <w:sz w:val="16"/>
                <w:szCs w:val="16"/>
              </w:rPr>
            </w:pPr>
          </w:p>
        </w:tc>
      </w:tr>
      <w:tr w:rsidR="00904A1C" w:rsidRPr="003745F2" w14:paraId="590B0F7B" w14:textId="77777777" w:rsidTr="002248AD">
        <w:trPr>
          <w:trHeight w:val="1121"/>
        </w:trPr>
        <w:tc>
          <w:tcPr>
            <w:tcW w:w="2093" w:type="dxa"/>
            <w:vMerge/>
            <w:tcBorders>
              <w:top w:val="single" w:sz="12" w:space="0" w:color="auto"/>
              <w:left w:val="single" w:sz="4" w:space="0" w:color="auto"/>
              <w:bottom w:val="single" w:sz="12" w:space="0" w:color="000000"/>
              <w:right w:val="single" w:sz="4" w:space="0" w:color="auto"/>
            </w:tcBorders>
            <w:shd w:val="clear" w:color="auto" w:fill="auto"/>
            <w:vAlign w:val="center"/>
            <w:hideMark/>
          </w:tcPr>
          <w:p w14:paraId="162CD72B" w14:textId="77777777" w:rsidR="00904A1C" w:rsidRPr="003745F2" w:rsidRDefault="00904A1C" w:rsidP="00887513">
            <w:pPr>
              <w:widowControl/>
              <w:spacing w:beforeAutospacing="1" w:afterAutospacing="1"/>
              <w:jc w:val="left"/>
              <w:rPr>
                <w:rFonts w:ascii="ＭＳ ゴシック" w:eastAsia="ＭＳ ゴシック" w:hAnsi="ＭＳ ゴシック"/>
                <w:sz w:val="20"/>
              </w:rPr>
            </w:pPr>
          </w:p>
        </w:tc>
        <w:tc>
          <w:tcPr>
            <w:tcW w:w="3704" w:type="dxa"/>
            <w:tcBorders>
              <w:top w:val="single" w:sz="4" w:space="0" w:color="auto"/>
              <w:left w:val="single" w:sz="4" w:space="0" w:color="auto"/>
              <w:bottom w:val="single" w:sz="12" w:space="0" w:color="auto"/>
              <w:right w:val="single" w:sz="4" w:space="0" w:color="auto"/>
            </w:tcBorders>
            <w:shd w:val="clear" w:color="auto" w:fill="DEEAF6"/>
            <w:vAlign w:val="center"/>
          </w:tcPr>
          <w:p w14:paraId="51475021" w14:textId="77777777" w:rsidR="00904A1C" w:rsidRPr="003745F2" w:rsidRDefault="00904A1C" w:rsidP="00887513">
            <w:pPr>
              <w:rPr>
                <w:rFonts w:ascii="ＭＳ ゴシック" w:eastAsia="ＭＳ ゴシック" w:hAnsi="ＭＳ ゴシック"/>
                <w:sz w:val="16"/>
                <w:szCs w:val="16"/>
              </w:rPr>
            </w:pPr>
          </w:p>
        </w:tc>
        <w:tc>
          <w:tcPr>
            <w:tcW w:w="1921" w:type="dxa"/>
            <w:tcBorders>
              <w:top w:val="single" w:sz="4" w:space="0" w:color="auto"/>
              <w:left w:val="single" w:sz="4" w:space="0" w:color="auto"/>
              <w:bottom w:val="single" w:sz="12" w:space="0" w:color="auto"/>
              <w:right w:val="single" w:sz="4" w:space="0" w:color="auto"/>
            </w:tcBorders>
            <w:shd w:val="clear" w:color="auto" w:fill="DEEAF6"/>
            <w:vAlign w:val="center"/>
          </w:tcPr>
          <w:p w14:paraId="37D9F514" w14:textId="77777777" w:rsidR="00904A1C" w:rsidRPr="003745F2" w:rsidRDefault="00904A1C" w:rsidP="00887513">
            <w:pPr>
              <w:rPr>
                <w:rFonts w:ascii="ＭＳ ゴシック" w:eastAsia="ＭＳ ゴシック" w:hAnsi="ＭＳ ゴシック"/>
                <w:sz w:val="16"/>
                <w:szCs w:val="16"/>
              </w:rPr>
            </w:pPr>
          </w:p>
        </w:tc>
        <w:tc>
          <w:tcPr>
            <w:tcW w:w="1513" w:type="dxa"/>
            <w:tcBorders>
              <w:top w:val="single" w:sz="4" w:space="0" w:color="auto"/>
              <w:left w:val="single" w:sz="4" w:space="0" w:color="auto"/>
              <w:bottom w:val="single" w:sz="12" w:space="0" w:color="auto"/>
              <w:right w:val="single" w:sz="4" w:space="0" w:color="auto"/>
            </w:tcBorders>
            <w:shd w:val="clear" w:color="auto" w:fill="DEEAF6"/>
            <w:vAlign w:val="center"/>
          </w:tcPr>
          <w:p w14:paraId="3F9BDA1B" w14:textId="77777777" w:rsidR="00904A1C" w:rsidRPr="003745F2" w:rsidRDefault="00904A1C" w:rsidP="00887513">
            <w:pPr>
              <w:rPr>
                <w:rFonts w:ascii="ＭＳ ゴシック" w:eastAsia="ＭＳ ゴシック" w:hAnsi="ＭＳ ゴシック"/>
                <w:sz w:val="16"/>
                <w:szCs w:val="16"/>
              </w:rPr>
            </w:pPr>
          </w:p>
        </w:tc>
      </w:tr>
    </w:tbl>
    <w:p w14:paraId="185DBB13" w14:textId="77777777" w:rsidR="00D630A9" w:rsidRDefault="00D630A9" w:rsidP="00D630A9">
      <w:pPr>
        <w:autoSpaceDE w:val="0"/>
        <w:autoSpaceDN w:val="0"/>
        <w:jc w:val="left"/>
        <w:rPr>
          <w:rFonts w:ascii="ＭＳ 明朝"/>
          <w:spacing w:val="16"/>
        </w:rPr>
      </w:pPr>
    </w:p>
    <w:p w14:paraId="5EDE9620" w14:textId="77777777" w:rsidR="0032165A" w:rsidRDefault="0032165A" w:rsidP="00D630A9">
      <w:pPr>
        <w:autoSpaceDE w:val="0"/>
        <w:autoSpaceDN w:val="0"/>
        <w:jc w:val="center"/>
        <w:rPr>
          <w:rFonts w:ascii="ＭＳ ゴシック" w:eastAsia="ＭＳ ゴシック" w:hAnsi="ＭＳ ゴシック"/>
          <w:spacing w:val="16"/>
          <w:sz w:val="40"/>
          <w:szCs w:val="40"/>
        </w:rPr>
      </w:pPr>
    </w:p>
    <w:p w14:paraId="1C323BBE" w14:textId="42665921" w:rsidR="00D630A9" w:rsidRPr="00311E04" w:rsidRDefault="00D630A9" w:rsidP="00D630A9">
      <w:pPr>
        <w:autoSpaceDE w:val="0"/>
        <w:autoSpaceDN w:val="0"/>
        <w:jc w:val="center"/>
        <w:rPr>
          <w:rFonts w:ascii="ＭＳ ゴシック" w:eastAsia="ＭＳ ゴシック" w:hAnsi="ＭＳ ゴシック"/>
          <w:spacing w:val="16"/>
          <w:sz w:val="40"/>
          <w:szCs w:val="40"/>
        </w:rPr>
      </w:pPr>
      <w:r w:rsidRPr="00311E04">
        <w:rPr>
          <w:rFonts w:ascii="ＭＳ ゴシック" w:eastAsia="ＭＳ ゴシック" w:hAnsi="ＭＳ ゴシック" w:hint="eastAsia"/>
          <w:spacing w:val="16"/>
          <w:sz w:val="40"/>
          <w:szCs w:val="40"/>
        </w:rPr>
        <w:t>締め切り</w:t>
      </w:r>
      <w:r w:rsidR="00644945">
        <w:rPr>
          <w:rFonts w:ascii="ＭＳ ゴシック" w:eastAsia="ＭＳ ゴシック" w:hAnsi="ＭＳ ゴシック" w:hint="eastAsia"/>
          <w:spacing w:val="16"/>
          <w:sz w:val="40"/>
          <w:szCs w:val="40"/>
        </w:rPr>
        <w:t>７</w:t>
      </w:r>
      <w:r w:rsidRPr="00311E04">
        <w:rPr>
          <w:rFonts w:ascii="ＭＳ ゴシック" w:eastAsia="ＭＳ ゴシック" w:hAnsi="ＭＳ ゴシック" w:hint="eastAsia"/>
          <w:spacing w:val="16"/>
          <w:sz w:val="40"/>
          <w:szCs w:val="40"/>
        </w:rPr>
        <w:t>月</w:t>
      </w:r>
      <w:r w:rsidR="00644945">
        <w:rPr>
          <w:rFonts w:ascii="ＭＳ ゴシック" w:eastAsia="ＭＳ ゴシック" w:hAnsi="ＭＳ ゴシック" w:hint="eastAsia"/>
          <w:spacing w:val="16"/>
          <w:sz w:val="40"/>
          <w:szCs w:val="40"/>
        </w:rPr>
        <w:t>５</w:t>
      </w:r>
      <w:r w:rsidRPr="00311E04">
        <w:rPr>
          <w:rFonts w:ascii="ＭＳ ゴシック" w:eastAsia="ＭＳ ゴシック" w:hAnsi="ＭＳ ゴシック" w:hint="eastAsia"/>
          <w:spacing w:val="16"/>
          <w:sz w:val="40"/>
          <w:szCs w:val="40"/>
        </w:rPr>
        <w:t>日（</w:t>
      </w:r>
      <w:r w:rsidR="0032165A">
        <w:rPr>
          <w:rFonts w:ascii="ＭＳ ゴシック" w:eastAsia="ＭＳ ゴシック" w:hAnsi="ＭＳ ゴシック" w:hint="eastAsia"/>
          <w:spacing w:val="16"/>
          <w:sz w:val="40"/>
          <w:szCs w:val="40"/>
        </w:rPr>
        <w:t>金</w:t>
      </w:r>
      <w:r w:rsidRPr="00311E04">
        <w:rPr>
          <w:rFonts w:ascii="ＭＳ ゴシック" w:eastAsia="ＭＳ ゴシック" w:hAnsi="ＭＳ ゴシック" w:hint="eastAsia"/>
          <w:spacing w:val="16"/>
          <w:sz w:val="40"/>
          <w:szCs w:val="40"/>
        </w:rPr>
        <w:t>）</w:t>
      </w:r>
    </w:p>
    <w:p w14:paraId="4E2AB400" w14:textId="77777777" w:rsidR="00D630A9" w:rsidRPr="00B55705" w:rsidRDefault="00D630A9" w:rsidP="00D630A9">
      <w:pPr>
        <w:suppressAutoHyphens/>
        <w:spacing w:line="360" w:lineRule="exact"/>
        <w:ind w:right="444" w:firstLineChars="700" w:firstLine="1750"/>
        <w:textAlignment w:val="baseline"/>
        <w:rPr>
          <w:rFonts w:ascii="ＭＳ ゴシック" w:eastAsia="ＭＳ ゴシック" w:hAnsi="ＭＳ ゴシック" w:cs="ＭＳ 明朝"/>
          <w:color w:val="000000"/>
          <w:kern w:val="0"/>
          <w:sz w:val="22"/>
          <w:szCs w:val="22"/>
        </w:rPr>
      </w:pPr>
    </w:p>
    <w:p w14:paraId="574844E2" w14:textId="77777777" w:rsidR="00D630A9" w:rsidRDefault="00D630A9">
      <w:pPr>
        <w:widowControl/>
        <w:jc w:val="left"/>
        <w:rPr>
          <w:rFonts w:ascii="ＭＳ 明朝" w:hAnsi="ＭＳ 明朝"/>
        </w:rPr>
      </w:pPr>
    </w:p>
    <w:p w14:paraId="0A8766A0" w14:textId="77777777" w:rsidR="003C6FEA" w:rsidRDefault="00D630A9" w:rsidP="00205B87">
      <w:pPr>
        <w:ind w:firstLineChars="500" w:firstLine="2150"/>
        <w:rPr>
          <w:rFonts w:hAnsi="Times New Roman"/>
          <w:spacing w:val="16"/>
        </w:rPr>
      </w:pPr>
      <w:r w:rsidRPr="00311E04">
        <w:rPr>
          <w:rFonts w:ascii="ＭＳ ゴシック" w:eastAsia="ＭＳ ゴシック" w:hAnsi="ＭＳ ゴシック"/>
          <w:noProof/>
          <w:sz w:val="40"/>
          <w:szCs w:val="40"/>
        </w:rPr>
        <mc:AlternateContent>
          <mc:Choice Requires="wps">
            <w:drawing>
              <wp:anchor distT="0" distB="0" distL="114300" distR="114300" simplePos="0" relativeHeight="251659264" behindDoc="0" locked="0" layoutInCell="1" allowOverlap="1" wp14:anchorId="26818F2E" wp14:editId="535E9D52">
                <wp:simplePos x="0" y="0"/>
                <wp:positionH relativeFrom="column">
                  <wp:posOffset>-91440</wp:posOffset>
                </wp:positionH>
                <wp:positionV relativeFrom="paragraph">
                  <wp:posOffset>177800</wp:posOffset>
                </wp:positionV>
                <wp:extent cx="6076950" cy="11239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076950" cy="1123950"/>
                        </a:xfrm>
                        <a:prstGeom prst="rect">
                          <a:avLst/>
                        </a:prstGeom>
                        <a:solidFill>
                          <a:schemeClr val="lt1"/>
                        </a:solidFill>
                        <a:ln w="222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55AA40" w14:textId="77777777" w:rsidR="00D630A9" w:rsidRPr="00311E04" w:rsidRDefault="00D630A9" w:rsidP="00D630A9">
                            <w:pPr>
                              <w:rPr>
                                <w:rFonts w:ascii="ＭＳ ゴシック" w:eastAsia="ＭＳ ゴシック" w:hAnsi="ＭＳ ゴシック"/>
                                <w:sz w:val="28"/>
                                <w:szCs w:val="28"/>
                              </w:rPr>
                            </w:pPr>
                            <w:r w:rsidRPr="00311E04">
                              <w:rPr>
                                <w:rFonts w:ascii="ＭＳ ゴシック" w:eastAsia="ＭＳ ゴシック" w:hAnsi="ＭＳ ゴシック" w:hint="eastAsia"/>
                                <w:sz w:val="28"/>
                                <w:szCs w:val="28"/>
                              </w:rPr>
                              <w:t xml:space="preserve">岡山県中小企業団体中央会　ものづくり・連携支援課　</w:t>
                            </w:r>
                            <w:r w:rsidR="0032165A">
                              <w:rPr>
                                <w:rFonts w:ascii="ＭＳ ゴシック" w:eastAsia="ＭＳ ゴシック" w:hAnsi="ＭＳ ゴシック" w:hint="eastAsia"/>
                                <w:sz w:val="28"/>
                                <w:szCs w:val="28"/>
                              </w:rPr>
                              <w:t>畑</w:t>
                            </w:r>
                            <w:r w:rsidRPr="00311E04">
                              <w:rPr>
                                <w:rFonts w:ascii="ＭＳ ゴシック" w:eastAsia="ＭＳ ゴシック" w:hAnsi="ＭＳ ゴシック" w:hint="eastAsia"/>
                                <w:sz w:val="28"/>
                                <w:szCs w:val="28"/>
                              </w:rPr>
                              <w:t>あて</w:t>
                            </w:r>
                          </w:p>
                          <w:p w14:paraId="0A7150C4" w14:textId="77777777" w:rsidR="00D630A9" w:rsidRPr="0032165A" w:rsidRDefault="00D630A9" w:rsidP="00D630A9">
                            <w:pPr>
                              <w:ind w:firstLineChars="50" w:firstLine="176"/>
                              <w:rPr>
                                <w:b/>
                                <w:sz w:val="32"/>
                                <w:szCs w:val="32"/>
                              </w:rPr>
                            </w:pPr>
                            <w:r w:rsidRPr="0032165A">
                              <w:rPr>
                                <w:b/>
                                <w:sz w:val="32"/>
                                <w:szCs w:val="32"/>
                              </w:rPr>
                              <w:t>FAX</w:t>
                            </w:r>
                            <w:r w:rsidRPr="0032165A">
                              <w:rPr>
                                <w:rFonts w:hint="eastAsia"/>
                                <w:b/>
                                <w:sz w:val="32"/>
                                <w:szCs w:val="32"/>
                              </w:rPr>
                              <w:t>：０８６－２３２－４１４５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6818F2E" id="_x0000_t202" coordsize="21600,21600" o:spt="202" path="m,l,21600r21600,l21600,xe">
                <v:stroke joinstyle="miter"/>
                <v:path gradientshapeok="t" o:connecttype="rect"/>
              </v:shapetype>
              <v:shape id="テキスト ボックス 1" o:spid="_x0000_s1026" type="#_x0000_t202" style="position:absolute;left:0;text-align:left;margin-left:-7.2pt;margin-top:14pt;width:478.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" fillcolor="white [3201]" strokeweight="1.75pt">
                <v:textbox>
                  <w:txbxContent>
                    <w:p w14:paraId="6D55AA40" w14:textId="77777777" w:rsidR="00D630A9" w:rsidRPr="00311E04" w:rsidRDefault="00D630A9" w:rsidP="00D630A9">
                      <w:pPr>
                        <w:rPr>
                          <w:rFonts w:ascii="ＭＳ ゴシック" w:eastAsia="ＭＳ ゴシック" w:hAnsi="ＭＳ ゴシック"/>
                          <w:sz w:val="28"/>
                          <w:szCs w:val="28"/>
                        </w:rPr>
                      </w:pPr>
                      <w:r w:rsidRPr="00311E04">
                        <w:rPr>
                          <w:rFonts w:ascii="ＭＳ ゴシック" w:eastAsia="ＭＳ ゴシック" w:hAnsi="ＭＳ ゴシック" w:hint="eastAsia"/>
                          <w:sz w:val="28"/>
                          <w:szCs w:val="28"/>
                        </w:rPr>
                        <w:t xml:space="preserve">岡山県中小企業団体中央会　ものづくり・連携支援課　</w:t>
                      </w:r>
                      <w:r w:rsidR="0032165A">
                        <w:rPr>
                          <w:rFonts w:ascii="ＭＳ ゴシック" w:eastAsia="ＭＳ ゴシック" w:hAnsi="ＭＳ ゴシック" w:hint="eastAsia"/>
                          <w:sz w:val="28"/>
                          <w:szCs w:val="28"/>
                        </w:rPr>
                        <w:t>畑</w:t>
                      </w:r>
                      <w:r w:rsidRPr="00311E04">
                        <w:rPr>
                          <w:rFonts w:ascii="ＭＳ ゴシック" w:eastAsia="ＭＳ ゴシック" w:hAnsi="ＭＳ ゴシック" w:hint="eastAsia"/>
                          <w:sz w:val="28"/>
                          <w:szCs w:val="28"/>
                        </w:rPr>
                        <w:t>あて</w:t>
                      </w:r>
                    </w:p>
                    <w:p w14:paraId="0A7150C4" w14:textId="77777777" w:rsidR="00D630A9" w:rsidRPr="0032165A" w:rsidRDefault="00D630A9" w:rsidP="00D630A9">
                      <w:pPr>
                        <w:ind w:firstLineChars="50" w:firstLine="176"/>
                        <w:rPr>
                          <w:b/>
                          <w:sz w:val="32"/>
                          <w:szCs w:val="32"/>
                        </w:rPr>
                      </w:pPr>
                      <w:r w:rsidRPr="0032165A">
                        <w:rPr>
                          <w:b/>
                          <w:sz w:val="32"/>
                          <w:szCs w:val="32"/>
                        </w:rPr>
                        <w:t>FAX</w:t>
                      </w:r>
                      <w:r w:rsidRPr="0032165A">
                        <w:rPr>
                          <w:rFonts w:hint="eastAsia"/>
                          <w:b/>
                          <w:sz w:val="32"/>
                          <w:szCs w:val="32"/>
                        </w:rPr>
                        <w:t>：０８６－２３２－４１４５</w:t>
                      </w:r>
                    </w:p>
                  </w:txbxContent>
                </v:textbox>
              </v:shape>
            </w:pict>
          </mc:Fallback>
        </mc:AlternateContent>
      </w:r>
    </w:p>
    <w:sectPr w:rsidR="003C6FEA" w:rsidSect="005A1B83">
      <w:footerReference w:type="default" r:id="rId8"/>
      <w:type w:val="continuous"/>
      <w:pgSz w:w="11906" w:h="16838" w:code="9"/>
      <w:pgMar w:top="851" w:right="1021" w:bottom="851" w:left="1021" w:header="720" w:footer="720" w:gutter="0"/>
      <w:pgNumType w:start="1"/>
      <w:cols w:space="720"/>
      <w:noEndnote/>
      <w:docGrid w:type="linesAndChars" w:linePitch="32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9B0E0" w14:textId="77777777" w:rsidR="00E46874" w:rsidRDefault="00E46874">
      <w:r>
        <w:separator/>
      </w:r>
    </w:p>
  </w:endnote>
  <w:endnote w:type="continuationSeparator" w:id="0">
    <w:p w14:paraId="101274D4" w14:textId="77777777" w:rsidR="00E46874" w:rsidRDefault="00E46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55182" w14:textId="77777777" w:rsidR="00163CAA" w:rsidRDefault="00163CAA">
    <w:pPr>
      <w:pStyle w:val="a4"/>
      <w:jc w:val="center"/>
    </w:pPr>
  </w:p>
  <w:p w14:paraId="3294AD3D" w14:textId="77777777" w:rsidR="00163CAA" w:rsidRDefault="00163CA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8B597" w14:textId="77777777" w:rsidR="00E46874" w:rsidRDefault="00E46874">
      <w:r>
        <w:separator/>
      </w:r>
    </w:p>
  </w:footnote>
  <w:footnote w:type="continuationSeparator" w:id="0">
    <w:p w14:paraId="1BDC994F" w14:textId="77777777" w:rsidR="00E46874" w:rsidRDefault="00E46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136DC"/>
    <w:multiLevelType w:val="hybridMultilevel"/>
    <w:tmpl w:val="9AA8A7FA"/>
    <w:lvl w:ilvl="0" w:tplc="E80C91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661"/>
    <w:rsid w:val="0003019A"/>
    <w:rsid w:val="00037490"/>
    <w:rsid w:val="00047AF4"/>
    <w:rsid w:val="00050867"/>
    <w:rsid w:val="00057625"/>
    <w:rsid w:val="00066884"/>
    <w:rsid w:val="00070C86"/>
    <w:rsid w:val="0009405D"/>
    <w:rsid w:val="000B1998"/>
    <w:rsid w:val="000B2755"/>
    <w:rsid w:val="000C121E"/>
    <w:rsid w:val="000C2FE1"/>
    <w:rsid w:val="000D6EE0"/>
    <w:rsid w:val="000E773A"/>
    <w:rsid w:val="000F5E82"/>
    <w:rsid w:val="000F6DA7"/>
    <w:rsid w:val="00122514"/>
    <w:rsid w:val="00154943"/>
    <w:rsid w:val="00163CAA"/>
    <w:rsid w:val="00172E76"/>
    <w:rsid w:val="001828A2"/>
    <w:rsid w:val="00193053"/>
    <w:rsid w:val="001C667B"/>
    <w:rsid w:val="001D437C"/>
    <w:rsid w:val="001F70D9"/>
    <w:rsid w:val="00205B87"/>
    <w:rsid w:val="00211677"/>
    <w:rsid w:val="0021573C"/>
    <w:rsid w:val="002248AD"/>
    <w:rsid w:val="00225174"/>
    <w:rsid w:val="0024550C"/>
    <w:rsid w:val="002634C5"/>
    <w:rsid w:val="00280EBE"/>
    <w:rsid w:val="00283E1F"/>
    <w:rsid w:val="00296F53"/>
    <w:rsid w:val="002A6E37"/>
    <w:rsid w:val="002C42FD"/>
    <w:rsid w:val="002C4579"/>
    <w:rsid w:val="002C7092"/>
    <w:rsid w:val="002F0B28"/>
    <w:rsid w:val="002F49B8"/>
    <w:rsid w:val="0032165A"/>
    <w:rsid w:val="00323AA9"/>
    <w:rsid w:val="00324557"/>
    <w:rsid w:val="0032637B"/>
    <w:rsid w:val="003318B0"/>
    <w:rsid w:val="003365A3"/>
    <w:rsid w:val="00342DE8"/>
    <w:rsid w:val="0035419D"/>
    <w:rsid w:val="00393CCA"/>
    <w:rsid w:val="003C6FEA"/>
    <w:rsid w:val="00422786"/>
    <w:rsid w:val="00452F9D"/>
    <w:rsid w:val="00460A08"/>
    <w:rsid w:val="004745CB"/>
    <w:rsid w:val="004B503D"/>
    <w:rsid w:val="004E0F64"/>
    <w:rsid w:val="004F2CEC"/>
    <w:rsid w:val="00505AF7"/>
    <w:rsid w:val="00523D64"/>
    <w:rsid w:val="005559D7"/>
    <w:rsid w:val="005A1B83"/>
    <w:rsid w:val="005A3727"/>
    <w:rsid w:val="005A7334"/>
    <w:rsid w:val="005B3970"/>
    <w:rsid w:val="005D028B"/>
    <w:rsid w:val="006064C3"/>
    <w:rsid w:val="0061340E"/>
    <w:rsid w:val="00644945"/>
    <w:rsid w:val="00654FFF"/>
    <w:rsid w:val="0067248B"/>
    <w:rsid w:val="00680EAF"/>
    <w:rsid w:val="0069571A"/>
    <w:rsid w:val="006A4D47"/>
    <w:rsid w:val="00712135"/>
    <w:rsid w:val="00713DE7"/>
    <w:rsid w:val="007339B7"/>
    <w:rsid w:val="007502A1"/>
    <w:rsid w:val="007505B4"/>
    <w:rsid w:val="007702C6"/>
    <w:rsid w:val="007B5965"/>
    <w:rsid w:val="007C0071"/>
    <w:rsid w:val="007C6D27"/>
    <w:rsid w:val="007E07B3"/>
    <w:rsid w:val="00801D16"/>
    <w:rsid w:val="008031F6"/>
    <w:rsid w:val="00835142"/>
    <w:rsid w:val="00841CCA"/>
    <w:rsid w:val="00871427"/>
    <w:rsid w:val="008A01C1"/>
    <w:rsid w:val="008A275B"/>
    <w:rsid w:val="008A3530"/>
    <w:rsid w:val="008E2B07"/>
    <w:rsid w:val="00904A1C"/>
    <w:rsid w:val="00924129"/>
    <w:rsid w:val="00927961"/>
    <w:rsid w:val="009A24B4"/>
    <w:rsid w:val="009B63A3"/>
    <w:rsid w:val="009E0FEB"/>
    <w:rsid w:val="009E37D9"/>
    <w:rsid w:val="009F2992"/>
    <w:rsid w:val="00A106EF"/>
    <w:rsid w:val="00A16575"/>
    <w:rsid w:val="00A204C5"/>
    <w:rsid w:val="00A21DBC"/>
    <w:rsid w:val="00A84572"/>
    <w:rsid w:val="00AF0B34"/>
    <w:rsid w:val="00B4339C"/>
    <w:rsid w:val="00B6440A"/>
    <w:rsid w:val="00B73122"/>
    <w:rsid w:val="00B80E2B"/>
    <w:rsid w:val="00B94D03"/>
    <w:rsid w:val="00BA5431"/>
    <w:rsid w:val="00BD6976"/>
    <w:rsid w:val="00BE6108"/>
    <w:rsid w:val="00C32625"/>
    <w:rsid w:val="00C354EA"/>
    <w:rsid w:val="00C40DCF"/>
    <w:rsid w:val="00C72E56"/>
    <w:rsid w:val="00C765D4"/>
    <w:rsid w:val="00C76EC1"/>
    <w:rsid w:val="00C860BA"/>
    <w:rsid w:val="00CA54AD"/>
    <w:rsid w:val="00CC5806"/>
    <w:rsid w:val="00CD4684"/>
    <w:rsid w:val="00CE6619"/>
    <w:rsid w:val="00CE7970"/>
    <w:rsid w:val="00CF0390"/>
    <w:rsid w:val="00CF6F60"/>
    <w:rsid w:val="00D067C8"/>
    <w:rsid w:val="00D06B5D"/>
    <w:rsid w:val="00D503D7"/>
    <w:rsid w:val="00D630A9"/>
    <w:rsid w:val="00D774D1"/>
    <w:rsid w:val="00DA1700"/>
    <w:rsid w:val="00DD17D8"/>
    <w:rsid w:val="00DD6C96"/>
    <w:rsid w:val="00E014CB"/>
    <w:rsid w:val="00E46874"/>
    <w:rsid w:val="00E4734C"/>
    <w:rsid w:val="00E73D35"/>
    <w:rsid w:val="00E759F1"/>
    <w:rsid w:val="00E75FC7"/>
    <w:rsid w:val="00E8120C"/>
    <w:rsid w:val="00E92D81"/>
    <w:rsid w:val="00EB5DE0"/>
    <w:rsid w:val="00EB6DA9"/>
    <w:rsid w:val="00EC6549"/>
    <w:rsid w:val="00EC6CE9"/>
    <w:rsid w:val="00ED0BC8"/>
    <w:rsid w:val="00ED2AB0"/>
    <w:rsid w:val="00F06661"/>
    <w:rsid w:val="00F16266"/>
    <w:rsid w:val="00F17266"/>
    <w:rsid w:val="00F50221"/>
    <w:rsid w:val="00F50854"/>
    <w:rsid w:val="00F7137C"/>
    <w:rsid w:val="00F73AF7"/>
    <w:rsid w:val="00F862B7"/>
    <w:rsid w:val="00F90D80"/>
    <w:rsid w:val="00F92CAE"/>
    <w:rsid w:val="00F96F00"/>
    <w:rsid w:val="00FB50D2"/>
    <w:rsid w:val="00FB7036"/>
    <w:rsid w:val="00FD5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16A3921"/>
  <w15:chartTrackingRefBased/>
  <w15:docId w15:val="{357A3710-485F-4A32-B52E-2168ADB50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Salutation"/>
    <w:basedOn w:val="a"/>
    <w:next w:val="a"/>
    <w:rsid w:val="00C76EC1"/>
    <w:rPr>
      <w:rFonts w:ascii="ＭＳ 明朝" w:hAnsi="ＭＳ 明朝"/>
    </w:rPr>
  </w:style>
  <w:style w:type="paragraph" w:styleId="a7">
    <w:name w:val="Closing"/>
    <w:basedOn w:val="a"/>
    <w:rsid w:val="00C76EC1"/>
    <w:pPr>
      <w:jc w:val="right"/>
    </w:pPr>
    <w:rPr>
      <w:rFonts w:ascii="ＭＳ 明朝" w:hAnsi="ＭＳ 明朝"/>
    </w:rPr>
  </w:style>
  <w:style w:type="paragraph" w:styleId="a8">
    <w:name w:val="Balloon Text"/>
    <w:basedOn w:val="a"/>
    <w:semiHidden/>
    <w:rsid w:val="0021573C"/>
    <w:rPr>
      <w:rFonts w:ascii="Arial" w:eastAsia="ＭＳ ゴシック" w:hAnsi="Arial"/>
      <w:sz w:val="18"/>
      <w:szCs w:val="18"/>
    </w:rPr>
  </w:style>
  <w:style w:type="paragraph" w:styleId="a9">
    <w:name w:val="Date"/>
    <w:basedOn w:val="a"/>
    <w:next w:val="a"/>
    <w:link w:val="aa"/>
    <w:rsid w:val="00BD6976"/>
  </w:style>
  <w:style w:type="character" w:customStyle="1" w:styleId="aa">
    <w:name w:val="日付 (文字)"/>
    <w:link w:val="a9"/>
    <w:rsid w:val="00BD6976"/>
    <w:rPr>
      <w:kern w:val="2"/>
      <w:sz w:val="21"/>
      <w:szCs w:val="24"/>
    </w:rPr>
  </w:style>
  <w:style w:type="paragraph" w:styleId="ab">
    <w:name w:val="Note Heading"/>
    <w:basedOn w:val="a"/>
    <w:next w:val="a"/>
    <w:link w:val="ac"/>
    <w:rsid w:val="002634C5"/>
    <w:pPr>
      <w:jc w:val="center"/>
    </w:pPr>
    <w:rPr>
      <w:rFonts w:ascii="ＭＳ 明朝" w:hAnsi="ＭＳ 明朝"/>
    </w:rPr>
  </w:style>
  <w:style w:type="character" w:customStyle="1" w:styleId="ac">
    <w:name w:val="記 (文字)"/>
    <w:link w:val="ab"/>
    <w:rsid w:val="002634C5"/>
    <w:rPr>
      <w:rFonts w:ascii="ＭＳ 明朝" w:hAnsi="ＭＳ 明朝"/>
      <w:kern w:val="2"/>
      <w:sz w:val="21"/>
      <w:szCs w:val="24"/>
    </w:rPr>
  </w:style>
  <w:style w:type="character" w:customStyle="1" w:styleId="a5">
    <w:name w:val="フッター (文字)"/>
    <w:link w:val="a4"/>
    <w:uiPriority w:val="99"/>
    <w:rsid w:val="00163CAA"/>
    <w:rPr>
      <w:kern w:val="2"/>
      <w:sz w:val="21"/>
      <w:szCs w:val="24"/>
    </w:rPr>
  </w:style>
  <w:style w:type="paragraph" w:customStyle="1" w:styleId="ad">
    <w:name w:val="標準(太郎文書スタイル)"/>
    <w:uiPriority w:val="99"/>
    <w:rsid w:val="00927961"/>
    <w:pPr>
      <w:widowControl w:val="0"/>
      <w:overflowPunct w:val="0"/>
      <w:adjustRightInd w:val="0"/>
      <w:jc w:val="both"/>
      <w:textAlignment w:val="baseline"/>
    </w:pPr>
    <w:rPr>
      <w:rFonts w:ascii="ＭＳ 明朝" w:hAnsi="ＭＳ 明朝" w:cs="ＭＳ 明朝"/>
      <w:color w:val="000000"/>
      <w:sz w:val="22"/>
      <w:szCs w:val="22"/>
    </w:rPr>
  </w:style>
  <w:style w:type="paragraph" w:styleId="ae">
    <w:name w:val="Plain Text"/>
    <w:basedOn w:val="a"/>
    <w:link w:val="af"/>
    <w:uiPriority w:val="99"/>
    <w:unhideWhenUsed/>
    <w:rsid w:val="0035419D"/>
    <w:pPr>
      <w:widowControl/>
      <w:jc w:val="left"/>
    </w:pPr>
    <w:rPr>
      <w:rFonts w:ascii="Yu Gothic" w:eastAsia="Yu Gothic" w:hAnsi="Yu Gothic" w:cs="ＭＳ Ｐゴシック"/>
      <w:kern w:val="0"/>
      <w:szCs w:val="21"/>
    </w:rPr>
  </w:style>
  <w:style w:type="character" w:customStyle="1" w:styleId="af">
    <w:name w:val="書式なし (文字)"/>
    <w:basedOn w:val="a0"/>
    <w:link w:val="ae"/>
    <w:uiPriority w:val="99"/>
    <w:rsid w:val="0035419D"/>
    <w:rPr>
      <w:rFonts w:ascii="Yu Gothic" w:eastAsia="Yu Gothic" w:hAnsi="Yu Gothic" w:cs="ＭＳ Ｐ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82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3C591-99D1-407D-A765-89E009C43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1006</Words>
  <Characters>243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岡振連発第２号</vt:lpstr>
      <vt:lpstr>岡振連発第２号</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岡振連発第２号</dc:title>
  <dc:subject/>
  <dc:creator>kitayama</dc:creator>
  <cp:keywords/>
  <cp:lastModifiedBy>鈴木 真理</cp:lastModifiedBy>
  <cp:revision>8</cp:revision>
  <cp:lastPrinted>2019-05-23T02:27:00Z</cp:lastPrinted>
  <dcterms:created xsi:type="dcterms:W3CDTF">2019-06-27T08:26:00Z</dcterms:created>
  <dcterms:modified xsi:type="dcterms:W3CDTF">2019-07-01T04:36:00Z</dcterms:modified>
</cp:coreProperties>
</file>